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E15B" w14:textId="7A9DF088" w:rsidR="00FA4D32" w:rsidRPr="00FA4D32" w:rsidRDefault="00FA4D32" w:rsidP="000B561F">
      <w:pPr>
        <w:pBdr>
          <w:bottom w:val="single" w:sz="4" w:space="1" w:color="auto"/>
        </w:pBdr>
        <w:spacing w:after="100"/>
        <w:ind w:firstLine="720"/>
        <w:jc w:val="right"/>
        <w:rPr>
          <w:b/>
          <w:bCs/>
          <w:iCs/>
          <w:color w:val="000000"/>
          <w:sz w:val="48"/>
          <w:szCs w:val="48"/>
        </w:rPr>
      </w:pPr>
      <w:r w:rsidRPr="00FA4D32">
        <w:rPr>
          <w:b/>
          <w:bCs/>
          <w:iCs/>
          <w:color w:val="000000"/>
          <w:sz w:val="48"/>
          <w:szCs w:val="48"/>
        </w:rPr>
        <w:t>Approved form</w:t>
      </w:r>
    </w:p>
    <w:p w14:paraId="721F3E0D" w14:textId="60566C7D" w:rsidR="000B561F" w:rsidRPr="008640AF" w:rsidRDefault="000B561F" w:rsidP="000B561F">
      <w:pPr>
        <w:pBdr>
          <w:bottom w:val="single" w:sz="4" w:space="1" w:color="auto"/>
        </w:pBdr>
        <w:spacing w:after="100"/>
        <w:ind w:firstLine="720"/>
        <w:jc w:val="right"/>
        <w:rPr>
          <w:b/>
          <w:bCs/>
          <w:i/>
          <w:color w:val="000000"/>
          <w:sz w:val="24"/>
        </w:rPr>
      </w:pPr>
      <w:r w:rsidRPr="008640AF">
        <w:rPr>
          <w:b/>
          <w:bCs/>
          <w:i/>
          <w:color w:val="000000"/>
          <w:sz w:val="24"/>
        </w:rPr>
        <w:t>Waste Reduction and Recycling</w:t>
      </w:r>
      <w:r w:rsidR="00C177E8">
        <w:rPr>
          <w:b/>
          <w:bCs/>
          <w:i/>
          <w:color w:val="000000"/>
          <w:sz w:val="24"/>
        </w:rPr>
        <w:t xml:space="preserve"> </w:t>
      </w:r>
      <w:r w:rsidRPr="008640AF">
        <w:rPr>
          <w:b/>
          <w:bCs/>
          <w:i/>
          <w:color w:val="000000"/>
          <w:sz w:val="24"/>
        </w:rPr>
        <w:t>Act 201</w:t>
      </w:r>
      <w:r w:rsidR="00852CAD">
        <w:rPr>
          <w:b/>
          <w:bCs/>
          <w:i/>
          <w:color w:val="000000"/>
          <w:sz w:val="24"/>
        </w:rPr>
        <w:t>1</w:t>
      </w:r>
    </w:p>
    <w:p w14:paraId="339C7B2D" w14:textId="2561C141" w:rsidR="00297CE6" w:rsidRDefault="00EE14B2" w:rsidP="00150E24">
      <w:pPr>
        <w:pStyle w:val="docpg1title"/>
      </w:pPr>
      <w:r>
        <w:t>Declaration of a resource recovery a</w:t>
      </w:r>
      <w:r w:rsidR="00E15021">
        <w:t>rea</w:t>
      </w:r>
      <w:r w:rsidR="00297CE6">
        <w:t xml:space="preserve"> </w:t>
      </w:r>
    </w:p>
    <w:p w14:paraId="0441179F" w14:textId="77777777" w:rsidR="00754165" w:rsidRDefault="002E1D87" w:rsidP="00B40723">
      <w:pPr>
        <w:pStyle w:val="textnormal"/>
        <w:jc w:val="both"/>
        <w:rPr>
          <w:rFonts w:cs="Arial"/>
          <w:i/>
          <w:iCs/>
          <w:sz w:val="18"/>
          <w:szCs w:val="18"/>
        </w:rPr>
      </w:pPr>
      <w:r w:rsidRPr="003F2434">
        <w:rPr>
          <w:rFonts w:cs="Arial"/>
          <w:i/>
          <w:iCs/>
          <w:sz w:val="18"/>
          <w:szCs w:val="18"/>
        </w:rPr>
        <w:t xml:space="preserve">This approved form </w:t>
      </w:r>
      <w:r w:rsidR="00EE50AD" w:rsidRPr="003F2434">
        <w:rPr>
          <w:rFonts w:cs="Arial"/>
          <w:i/>
          <w:iCs/>
          <w:sz w:val="18"/>
          <w:szCs w:val="18"/>
        </w:rPr>
        <w:t xml:space="preserve">must </w:t>
      </w:r>
      <w:r w:rsidRPr="003F2434">
        <w:rPr>
          <w:rFonts w:cs="Arial"/>
          <w:i/>
          <w:iCs/>
          <w:sz w:val="18"/>
          <w:szCs w:val="18"/>
        </w:rPr>
        <w:t xml:space="preserve">be used </w:t>
      </w:r>
      <w:r w:rsidR="00EE50AD" w:rsidRPr="003F2434">
        <w:rPr>
          <w:rFonts w:cs="Arial"/>
          <w:i/>
          <w:iCs/>
          <w:sz w:val="18"/>
          <w:szCs w:val="18"/>
        </w:rPr>
        <w:t>to</w:t>
      </w:r>
      <w:r w:rsidRPr="003F2434">
        <w:rPr>
          <w:rFonts w:cs="Arial"/>
          <w:i/>
          <w:iCs/>
          <w:sz w:val="18"/>
          <w:szCs w:val="18"/>
        </w:rPr>
        <w:t xml:space="preserve"> </w:t>
      </w:r>
      <w:r w:rsidR="00EE50AD" w:rsidRPr="003F2434">
        <w:rPr>
          <w:rFonts w:cs="Arial"/>
          <w:i/>
          <w:iCs/>
          <w:sz w:val="18"/>
          <w:szCs w:val="18"/>
        </w:rPr>
        <w:t xml:space="preserve">give notice to the administering authority </w:t>
      </w:r>
      <w:r w:rsidR="00D04AEE" w:rsidRPr="003F2434">
        <w:rPr>
          <w:rFonts w:cs="Arial"/>
          <w:i/>
          <w:iCs/>
          <w:sz w:val="18"/>
          <w:szCs w:val="18"/>
        </w:rPr>
        <w:t>for</w:t>
      </w:r>
      <w:r w:rsidR="00EE50AD" w:rsidRPr="003F2434">
        <w:rPr>
          <w:rFonts w:cs="Arial"/>
          <w:i/>
          <w:iCs/>
          <w:sz w:val="18"/>
          <w:szCs w:val="18"/>
        </w:rPr>
        <w:t xml:space="preserve"> </w:t>
      </w:r>
      <w:r w:rsidR="00EE14B2" w:rsidRPr="003F2434">
        <w:rPr>
          <w:rFonts w:cs="Arial"/>
          <w:i/>
          <w:iCs/>
          <w:sz w:val="18"/>
          <w:szCs w:val="18"/>
        </w:rPr>
        <w:t>declar</w:t>
      </w:r>
      <w:r w:rsidR="00D04AEE" w:rsidRPr="003F2434">
        <w:rPr>
          <w:rFonts w:cs="Arial"/>
          <w:i/>
          <w:iCs/>
          <w:sz w:val="18"/>
          <w:szCs w:val="18"/>
        </w:rPr>
        <w:t>ing</w:t>
      </w:r>
      <w:r w:rsidR="00EE14B2" w:rsidRPr="003F2434">
        <w:rPr>
          <w:rFonts w:cs="Arial"/>
          <w:i/>
          <w:iCs/>
          <w:sz w:val="18"/>
          <w:szCs w:val="18"/>
        </w:rPr>
        <w:t xml:space="preserve"> a resource r</w:t>
      </w:r>
      <w:r w:rsidR="00E15021" w:rsidRPr="003F2434">
        <w:rPr>
          <w:rFonts w:cs="Arial"/>
          <w:i/>
          <w:iCs/>
          <w:sz w:val="18"/>
          <w:szCs w:val="18"/>
        </w:rPr>
        <w:t xml:space="preserve">ecovery </w:t>
      </w:r>
      <w:r w:rsidR="00EE14B2" w:rsidRPr="003F2434">
        <w:rPr>
          <w:rFonts w:cs="Arial"/>
          <w:i/>
          <w:iCs/>
          <w:sz w:val="18"/>
          <w:szCs w:val="18"/>
        </w:rPr>
        <w:t>a</w:t>
      </w:r>
      <w:r w:rsidR="00E15021" w:rsidRPr="003F2434">
        <w:rPr>
          <w:rFonts w:cs="Arial"/>
          <w:i/>
          <w:iCs/>
          <w:sz w:val="18"/>
          <w:szCs w:val="18"/>
        </w:rPr>
        <w:t>rea (RRA)</w:t>
      </w:r>
      <w:r w:rsidR="00E16749" w:rsidRPr="003F2434">
        <w:rPr>
          <w:rFonts w:cs="Arial"/>
          <w:i/>
          <w:iCs/>
          <w:sz w:val="18"/>
          <w:szCs w:val="18"/>
        </w:rPr>
        <w:t xml:space="preserve"> under section 72S of the </w:t>
      </w:r>
      <w:r w:rsidR="00E16749" w:rsidRPr="000934C8">
        <w:rPr>
          <w:rFonts w:cs="Arial"/>
          <w:sz w:val="18"/>
          <w:szCs w:val="18"/>
        </w:rPr>
        <w:t>Waste Reduction and Recycling</w:t>
      </w:r>
      <w:r w:rsidR="00C177E8" w:rsidRPr="000934C8">
        <w:rPr>
          <w:rFonts w:cs="Arial"/>
          <w:sz w:val="18"/>
          <w:szCs w:val="18"/>
        </w:rPr>
        <w:t xml:space="preserve"> </w:t>
      </w:r>
      <w:r w:rsidR="00E16749" w:rsidRPr="000934C8">
        <w:rPr>
          <w:rFonts w:cs="Arial"/>
          <w:sz w:val="18"/>
          <w:szCs w:val="18"/>
        </w:rPr>
        <w:t>Act 201</w:t>
      </w:r>
      <w:r w:rsidR="00E06173" w:rsidRPr="000934C8">
        <w:rPr>
          <w:rFonts w:cs="Arial"/>
          <w:sz w:val="18"/>
          <w:szCs w:val="18"/>
        </w:rPr>
        <w:t>1</w:t>
      </w:r>
      <w:r w:rsidR="00E16749" w:rsidRPr="003F2434">
        <w:rPr>
          <w:rFonts w:cs="Arial"/>
          <w:i/>
          <w:iCs/>
          <w:sz w:val="18"/>
          <w:szCs w:val="18"/>
        </w:rPr>
        <w:t xml:space="preserve"> (the Act)</w:t>
      </w:r>
      <w:r w:rsidR="00E15021" w:rsidRPr="00585120">
        <w:rPr>
          <w:rFonts w:cs="Arial"/>
          <w:i/>
          <w:iCs/>
          <w:sz w:val="18"/>
          <w:szCs w:val="18"/>
        </w:rPr>
        <w:t xml:space="preserve">. </w:t>
      </w:r>
      <w:r w:rsidR="00D04AEE" w:rsidRPr="00055D2E">
        <w:rPr>
          <w:rFonts w:cs="Arial"/>
          <w:i/>
          <w:iCs/>
          <w:sz w:val="18"/>
          <w:szCs w:val="18"/>
        </w:rPr>
        <w:t xml:space="preserve">Notice </w:t>
      </w:r>
      <w:r w:rsidR="00EE50AD" w:rsidRPr="00A94309">
        <w:rPr>
          <w:rFonts w:cs="Arial"/>
          <w:i/>
          <w:iCs/>
          <w:sz w:val="18"/>
          <w:szCs w:val="18"/>
        </w:rPr>
        <w:t xml:space="preserve">must be </w:t>
      </w:r>
      <w:r w:rsidR="00D04AEE" w:rsidRPr="00147CA2">
        <w:rPr>
          <w:rFonts w:cs="Arial"/>
          <w:i/>
          <w:iCs/>
          <w:sz w:val="18"/>
          <w:szCs w:val="18"/>
        </w:rPr>
        <w:t>given</w:t>
      </w:r>
      <w:r w:rsidR="00EE50AD" w:rsidRPr="00EF6E77">
        <w:rPr>
          <w:rFonts w:cs="Arial"/>
          <w:i/>
          <w:iCs/>
          <w:sz w:val="18"/>
          <w:szCs w:val="18"/>
        </w:rPr>
        <w:t xml:space="preserve"> to the administering authority </w:t>
      </w:r>
      <w:r w:rsidR="00854578" w:rsidRPr="000934C8">
        <w:rPr>
          <w:rFonts w:cs="Arial"/>
          <w:i/>
          <w:iCs/>
          <w:sz w:val="18"/>
          <w:szCs w:val="18"/>
        </w:rPr>
        <w:t xml:space="preserve">at least 20 days before </w:t>
      </w:r>
      <w:r w:rsidRPr="000934C8">
        <w:rPr>
          <w:rFonts w:cs="Arial"/>
          <w:i/>
          <w:iCs/>
          <w:sz w:val="18"/>
          <w:szCs w:val="18"/>
        </w:rPr>
        <w:t xml:space="preserve">the area can be used </w:t>
      </w:r>
      <w:r w:rsidR="00430DD2" w:rsidRPr="000934C8">
        <w:rPr>
          <w:rFonts w:cs="Arial"/>
          <w:i/>
          <w:iCs/>
          <w:sz w:val="18"/>
          <w:szCs w:val="18"/>
        </w:rPr>
        <w:t xml:space="preserve">as </w:t>
      </w:r>
      <w:proofErr w:type="gramStart"/>
      <w:r w:rsidRPr="000934C8">
        <w:rPr>
          <w:rFonts w:cs="Arial"/>
          <w:i/>
          <w:iCs/>
          <w:sz w:val="18"/>
          <w:szCs w:val="18"/>
        </w:rPr>
        <w:t>a</w:t>
      </w:r>
      <w:proofErr w:type="gramEnd"/>
      <w:r w:rsidRPr="000934C8">
        <w:rPr>
          <w:rFonts w:cs="Arial"/>
          <w:i/>
          <w:iCs/>
          <w:sz w:val="18"/>
          <w:szCs w:val="18"/>
        </w:rPr>
        <w:t xml:space="preserve"> RRA</w:t>
      </w:r>
      <w:r w:rsidR="00796FDD" w:rsidRPr="000934C8">
        <w:rPr>
          <w:rFonts w:cs="Arial"/>
          <w:i/>
          <w:iCs/>
          <w:sz w:val="18"/>
          <w:szCs w:val="18"/>
        </w:rPr>
        <w:t>.</w:t>
      </w:r>
    </w:p>
    <w:p w14:paraId="1D774B82" w14:textId="01005171" w:rsidR="00D70E41" w:rsidRPr="003F2434" w:rsidRDefault="00D70E41" w:rsidP="00B40723">
      <w:pPr>
        <w:pStyle w:val="textnormal"/>
        <w:jc w:val="both"/>
        <w:rPr>
          <w:rFonts w:cs="Arial"/>
          <w:i/>
          <w:iCs/>
          <w:sz w:val="18"/>
          <w:szCs w:val="18"/>
        </w:rPr>
      </w:pPr>
      <w:r w:rsidRPr="000934C8">
        <w:rPr>
          <w:rFonts w:cs="Arial"/>
          <w:i/>
          <w:iCs/>
          <w:sz w:val="18"/>
          <w:szCs w:val="18"/>
        </w:rPr>
        <w:t xml:space="preserve">The date of notice is </w:t>
      </w:r>
      <w:r w:rsidR="00430DD2" w:rsidRPr="00D34BB6">
        <w:rPr>
          <w:rFonts w:cs="Arial"/>
          <w:i/>
          <w:iCs/>
          <w:sz w:val="18"/>
          <w:szCs w:val="18"/>
        </w:rPr>
        <w:t xml:space="preserve">taken to be when </w:t>
      </w:r>
      <w:r w:rsidRPr="004F3628">
        <w:rPr>
          <w:rFonts w:cs="Arial"/>
          <w:i/>
          <w:iCs/>
          <w:sz w:val="18"/>
          <w:szCs w:val="18"/>
        </w:rPr>
        <w:t xml:space="preserve">a properly completed </w:t>
      </w:r>
      <w:r w:rsidR="00430DD2" w:rsidRPr="003F2434">
        <w:rPr>
          <w:rFonts w:cs="Arial"/>
          <w:i/>
          <w:iCs/>
          <w:sz w:val="18"/>
          <w:szCs w:val="18"/>
        </w:rPr>
        <w:t>approved form is received via email or post by the administering authority.</w:t>
      </w:r>
      <w:r w:rsidR="00DD14DB" w:rsidRPr="00585120">
        <w:rPr>
          <w:rFonts w:cs="Arial"/>
          <w:i/>
          <w:iCs/>
          <w:sz w:val="18"/>
          <w:szCs w:val="18"/>
        </w:rPr>
        <w:t xml:space="preserve"> </w:t>
      </w:r>
      <w:r w:rsidR="000C5E1A">
        <w:rPr>
          <w:rFonts w:cs="Arial"/>
          <w:i/>
          <w:iCs/>
          <w:sz w:val="18"/>
          <w:szCs w:val="18"/>
        </w:rPr>
        <w:t xml:space="preserve">A partially completed </w:t>
      </w:r>
      <w:r w:rsidR="000C5E1A" w:rsidRPr="00C91EA9">
        <w:rPr>
          <w:rFonts w:cs="Arial"/>
          <w:i/>
          <w:iCs/>
          <w:sz w:val="18"/>
          <w:szCs w:val="18"/>
        </w:rPr>
        <w:t>form</w:t>
      </w:r>
      <w:r w:rsidR="00050324">
        <w:rPr>
          <w:rFonts w:cs="Arial"/>
          <w:i/>
          <w:iCs/>
          <w:sz w:val="18"/>
          <w:szCs w:val="18"/>
        </w:rPr>
        <w:t>,</w:t>
      </w:r>
      <w:r w:rsidR="000C5E1A" w:rsidRPr="000934C8">
        <w:rPr>
          <w:i/>
          <w:iCs/>
          <w:noProof/>
          <w:sz w:val="18"/>
          <w:szCs w:val="18"/>
        </w:rPr>
        <w:t xml:space="preserve"> </w:t>
      </w:r>
      <w:r w:rsidR="000C5E1A">
        <w:rPr>
          <w:i/>
          <w:iCs/>
          <w:noProof/>
          <w:sz w:val="18"/>
          <w:szCs w:val="18"/>
        </w:rPr>
        <w:t>or form submitted without all of the required supporting information</w:t>
      </w:r>
      <w:r w:rsidR="00050324">
        <w:rPr>
          <w:i/>
          <w:iCs/>
          <w:noProof/>
          <w:sz w:val="18"/>
          <w:szCs w:val="18"/>
        </w:rPr>
        <w:t>,</w:t>
      </w:r>
      <w:r w:rsidR="000C5E1A">
        <w:rPr>
          <w:i/>
          <w:iCs/>
          <w:noProof/>
          <w:sz w:val="18"/>
          <w:szCs w:val="18"/>
        </w:rPr>
        <w:t xml:space="preserve"> </w:t>
      </w:r>
      <w:r w:rsidR="000C5E1A" w:rsidRPr="000934C8">
        <w:rPr>
          <w:i/>
          <w:iCs/>
          <w:noProof/>
          <w:sz w:val="18"/>
          <w:szCs w:val="18"/>
        </w:rPr>
        <w:t xml:space="preserve">will be considered </w:t>
      </w:r>
      <w:r w:rsidR="00C32787" w:rsidRPr="000934C8">
        <w:rPr>
          <w:i/>
          <w:iCs/>
          <w:noProof/>
          <w:sz w:val="18"/>
          <w:szCs w:val="18"/>
        </w:rPr>
        <w:t xml:space="preserve">not </w:t>
      </w:r>
      <w:r w:rsidR="000C5E1A">
        <w:rPr>
          <w:i/>
          <w:iCs/>
          <w:noProof/>
          <w:sz w:val="18"/>
          <w:szCs w:val="18"/>
        </w:rPr>
        <w:t>properly completed</w:t>
      </w:r>
      <w:r w:rsidR="00546522">
        <w:rPr>
          <w:i/>
          <w:iCs/>
          <w:noProof/>
          <w:sz w:val="18"/>
          <w:szCs w:val="18"/>
        </w:rPr>
        <w:t>.</w:t>
      </w:r>
      <w:r w:rsidR="000C5E1A" w:rsidRPr="00055D2E" w:rsidDel="000C5E1A">
        <w:rPr>
          <w:rFonts w:cs="Arial"/>
          <w:i/>
          <w:iCs/>
          <w:sz w:val="18"/>
          <w:szCs w:val="18"/>
        </w:rPr>
        <w:t xml:space="preserve"> </w:t>
      </w:r>
    </w:p>
    <w:p w14:paraId="7F4A258F" w14:textId="5F2EC11B" w:rsidR="00593D96" w:rsidRPr="006178DC" w:rsidRDefault="00E15021" w:rsidP="00CC0799">
      <w:pPr>
        <w:pStyle w:val="docpurpose"/>
        <w:spacing w:after="120"/>
        <w:jc w:val="both"/>
        <w:rPr>
          <w:szCs w:val="18"/>
        </w:rPr>
      </w:pPr>
      <w:r w:rsidRPr="00B7389F">
        <w:rPr>
          <w:szCs w:val="18"/>
        </w:rPr>
        <w:t>If all requirements of declaring a RRA are met</w:t>
      </w:r>
      <w:r w:rsidR="006451CA" w:rsidRPr="00B7389F">
        <w:rPr>
          <w:szCs w:val="18"/>
        </w:rPr>
        <w:t>,</w:t>
      </w:r>
      <w:r w:rsidRPr="00B7389F">
        <w:rPr>
          <w:szCs w:val="18"/>
        </w:rPr>
        <w:t xml:space="preserve"> the department will send an acknowledgement and the RRA will be displayed on </w:t>
      </w:r>
      <w:r w:rsidR="00B128D9">
        <w:rPr>
          <w:szCs w:val="18"/>
        </w:rPr>
        <w:t>the</w:t>
      </w:r>
      <w:r w:rsidR="00137C44" w:rsidRPr="00B7389F">
        <w:rPr>
          <w:szCs w:val="18"/>
        </w:rPr>
        <w:t xml:space="preserve"> </w:t>
      </w:r>
      <w:r w:rsidRPr="00B7389F">
        <w:rPr>
          <w:szCs w:val="18"/>
        </w:rPr>
        <w:t>site</w:t>
      </w:r>
      <w:r w:rsidR="00E14627">
        <w:rPr>
          <w:szCs w:val="18"/>
        </w:rPr>
        <w:t>’s</w:t>
      </w:r>
      <w:r w:rsidRPr="00B7389F">
        <w:rPr>
          <w:szCs w:val="18"/>
        </w:rPr>
        <w:t xml:space="preserve"> profile page </w:t>
      </w:r>
      <w:r w:rsidR="00137C44" w:rsidRPr="00B7389F">
        <w:rPr>
          <w:szCs w:val="18"/>
        </w:rPr>
        <w:t>in the Queensland Waste Data System.</w:t>
      </w:r>
    </w:p>
    <w:p w14:paraId="6EB8A2F9" w14:textId="302994A1" w:rsidR="000B561F" w:rsidRPr="00D70E41" w:rsidRDefault="00EA19CA" w:rsidP="00B40723">
      <w:pPr>
        <w:spacing w:after="120" w:line="280" w:lineRule="exact"/>
        <w:jc w:val="both"/>
        <w:rPr>
          <w:rFonts w:cs="Arial"/>
          <w:i/>
          <w:iCs/>
          <w:sz w:val="18"/>
          <w:szCs w:val="18"/>
        </w:rPr>
      </w:pPr>
      <w:r w:rsidRPr="00D70E41">
        <w:rPr>
          <w:rFonts w:cs="Arial"/>
          <w:i/>
          <w:iCs/>
          <w:sz w:val="18"/>
          <w:szCs w:val="18"/>
        </w:rPr>
        <w:t>When completing this form, i</w:t>
      </w:r>
      <w:r w:rsidR="000B561F" w:rsidRPr="00D70E41">
        <w:rPr>
          <w:rFonts w:cs="Arial"/>
          <w:i/>
          <w:iCs/>
          <w:sz w:val="18"/>
          <w:szCs w:val="18"/>
        </w:rPr>
        <w:t xml:space="preserve">t is recommended that </w:t>
      </w:r>
      <w:r w:rsidR="00513A78" w:rsidRPr="00D70E41">
        <w:rPr>
          <w:rFonts w:cs="Arial"/>
          <w:i/>
          <w:iCs/>
          <w:sz w:val="18"/>
          <w:szCs w:val="18"/>
        </w:rPr>
        <w:t>operators</w:t>
      </w:r>
      <w:r w:rsidR="000B561F" w:rsidRPr="00D70E41">
        <w:rPr>
          <w:rFonts w:cs="Arial"/>
          <w:i/>
          <w:iCs/>
          <w:sz w:val="18"/>
          <w:szCs w:val="18"/>
        </w:rPr>
        <w:t xml:space="preserve"> read the information regarding </w:t>
      </w:r>
      <w:r w:rsidR="00E15021" w:rsidRPr="00D70E41">
        <w:rPr>
          <w:rFonts w:cs="Arial"/>
          <w:i/>
          <w:iCs/>
          <w:sz w:val="18"/>
          <w:szCs w:val="18"/>
        </w:rPr>
        <w:t>RRAs</w:t>
      </w:r>
      <w:r w:rsidR="000B561F" w:rsidRPr="00D70E41">
        <w:rPr>
          <w:rFonts w:cs="Arial"/>
          <w:i/>
          <w:iCs/>
          <w:sz w:val="18"/>
          <w:szCs w:val="18"/>
        </w:rPr>
        <w:t xml:space="preserve"> </w:t>
      </w:r>
      <w:r w:rsidRPr="00D70E41">
        <w:rPr>
          <w:rFonts w:cs="Arial"/>
          <w:i/>
          <w:iCs/>
          <w:sz w:val="18"/>
          <w:szCs w:val="18"/>
        </w:rPr>
        <w:t xml:space="preserve">and the waste levy on the Queensland Government’s website at </w:t>
      </w:r>
      <w:hyperlink r:id="rId11" w:history="1">
        <w:r w:rsidR="00BC2069" w:rsidRPr="00A41E3F">
          <w:rPr>
            <w:rStyle w:val="Hyperlink"/>
            <w:rFonts w:cs="Arial"/>
            <w:i/>
            <w:iCs/>
            <w:sz w:val="18"/>
            <w:szCs w:val="18"/>
          </w:rPr>
          <w:t>www.qld.gov.au/wastedisposallevy</w:t>
        </w:r>
      </w:hyperlink>
      <w:r w:rsidRPr="00D70E41">
        <w:rPr>
          <w:rFonts w:cs="Arial"/>
          <w:i/>
          <w:iCs/>
          <w:sz w:val="18"/>
          <w:szCs w:val="18"/>
        </w:rPr>
        <w:t>.</w:t>
      </w:r>
      <w:r w:rsidR="000B561F" w:rsidRPr="00D70E41">
        <w:rPr>
          <w:rFonts w:cs="Arial"/>
          <w:i/>
          <w:iCs/>
          <w:sz w:val="18"/>
          <w:szCs w:val="18"/>
        </w:rPr>
        <w:t xml:space="preserve"> </w:t>
      </w:r>
      <w:r w:rsidR="00246EDC" w:rsidRPr="00D70E41">
        <w:rPr>
          <w:rFonts w:cs="Arial"/>
          <w:i/>
          <w:iCs/>
          <w:sz w:val="18"/>
          <w:szCs w:val="18"/>
        </w:rPr>
        <w:t xml:space="preserve">This information </w:t>
      </w:r>
      <w:r w:rsidR="00855DCB">
        <w:rPr>
          <w:rFonts w:cs="Arial"/>
          <w:i/>
          <w:iCs/>
          <w:sz w:val="18"/>
          <w:szCs w:val="18"/>
        </w:rPr>
        <w:t xml:space="preserve">provides guidance </w:t>
      </w:r>
      <w:r w:rsidR="003554F8">
        <w:rPr>
          <w:rFonts w:cs="Arial"/>
          <w:i/>
          <w:iCs/>
          <w:sz w:val="18"/>
          <w:szCs w:val="18"/>
        </w:rPr>
        <w:t xml:space="preserve">on </w:t>
      </w:r>
      <w:r w:rsidR="00246EDC" w:rsidRPr="00D70E41">
        <w:rPr>
          <w:rFonts w:cs="Arial"/>
          <w:i/>
          <w:iCs/>
          <w:sz w:val="18"/>
          <w:szCs w:val="18"/>
        </w:rPr>
        <w:t xml:space="preserve">supporting information that may be needed for the </w:t>
      </w:r>
      <w:r w:rsidR="006451CA" w:rsidRPr="00D70E41">
        <w:rPr>
          <w:rFonts w:cs="Arial"/>
          <w:i/>
          <w:iCs/>
          <w:sz w:val="18"/>
          <w:szCs w:val="18"/>
        </w:rPr>
        <w:t>declaration</w:t>
      </w:r>
      <w:r w:rsidR="00246EDC" w:rsidRPr="00D70E41">
        <w:rPr>
          <w:rFonts w:cs="Arial"/>
          <w:i/>
          <w:iCs/>
          <w:sz w:val="18"/>
          <w:szCs w:val="18"/>
        </w:rPr>
        <w:t>.</w:t>
      </w:r>
    </w:p>
    <w:p w14:paraId="18BF9654" w14:textId="7086A6EC" w:rsidR="00CE5DF1" w:rsidRDefault="003E049A" w:rsidP="00CE5DF1">
      <w:pPr>
        <w:pStyle w:val="ListParagraph"/>
        <w:numPr>
          <w:ilvl w:val="0"/>
          <w:numId w:val="43"/>
        </w:numPr>
        <w:spacing w:before="360" w:after="120"/>
        <w:ind w:left="425" w:hanging="425"/>
        <w:rPr>
          <w:rFonts w:ascii="Arial Bold" w:hAnsi="Arial Bold"/>
          <w:b/>
          <w:sz w:val="22"/>
          <w:szCs w:val="22"/>
        </w:rPr>
      </w:pPr>
      <w:r w:rsidRPr="006C4372">
        <w:rPr>
          <w:rFonts w:ascii="Arial Bold" w:hAnsi="Arial Bold"/>
          <w:b/>
          <w:sz w:val="22"/>
          <w:szCs w:val="22"/>
        </w:rPr>
        <w:t>B</w:t>
      </w:r>
      <w:r w:rsidR="008640AF" w:rsidRPr="006C4372">
        <w:rPr>
          <w:rFonts w:ascii="Arial Bold" w:hAnsi="Arial Bold"/>
          <w:b/>
          <w:sz w:val="22"/>
          <w:szCs w:val="22"/>
        </w:rPr>
        <w:t>usiness details</w:t>
      </w:r>
    </w:p>
    <w:p w14:paraId="28FCA953" w14:textId="4AA7903C" w:rsidR="00CE5DF1" w:rsidRPr="00A333C4" w:rsidRDefault="00CE5DF1" w:rsidP="00CE5DF1">
      <w:pPr>
        <w:pStyle w:val="textnormal"/>
        <w:rPr>
          <w:sz w:val="22"/>
          <w:szCs w:val="28"/>
        </w:rPr>
      </w:pPr>
      <w:r w:rsidRPr="00A333C4">
        <w:rPr>
          <w:i/>
          <w:iCs/>
          <w:sz w:val="18"/>
          <w:szCs w:val="18"/>
        </w:rPr>
        <w:t>&lt;NOTE: Please ensure that all details provided are consistent with the information in the Queensland Waste Data System.&gt;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384"/>
        <w:gridCol w:w="5517"/>
      </w:tblGrid>
      <w:tr w:rsidR="000B561F" w14:paraId="3E5FF476"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1823FB3" w14:textId="66C3B045" w:rsidR="000B561F" w:rsidRDefault="00D70E41" w:rsidP="00B7389F">
            <w:pPr>
              <w:pStyle w:val="textnormal"/>
              <w:spacing w:before="60" w:after="60" w:line="240" w:lineRule="auto"/>
              <w:rPr>
                <w:sz w:val="16"/>
                <w:szCs w:val="16"/>
              </w:rPr>
            </w:pPr>
            <w:r w:rsidRPr="2300EF6E">
              <w:rPr>
                <w:sz w:val="16"/>
                <w:szCs w:val="16"/>
              </w:rPr>
              <w:t>CLIENT NAME</w:t>
            </w:r>
            <w:r w:rsidR="004F3628">
              <w:rPr>
                <w:sz w:val="16"/>
                <w:szCs w:val="16"/>
              </w:rPr>
              <w:t xml:space="preserve"> &lt;from the Queensland Waste Data System&gt;</w:t>
            </w:r>
          </w:p>
          <w:p w14:paraId="4CD26455" w14:textId="77777777" w:rsidR="000B561F" w:rsidRPr="00105883" w:rsidRDefault="000B561F" w:rsidP="00B7389F">
            <w:pPr>
              <w:pStyle w:val="textnormal"/>
              <w:spacing w:before="60" w:after="60" w:line="240" w:lineRule="auto"/>
              <w:rPr>
                <w:b/>
                <w:bCs/>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055D2E" w14:paraId="1B1EB0DB"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03C8B2D" w14:textId="5708F846" w:rsidR="00055D2E" w:rsidRDefault="009F563C" w:rsidP="00B7389F">
            <w:pPr>
              <w:pStyle w:val="textnormal"/>
              <w:spacing w:before="60" w:after="60" w:line="240" w:lineRule="auto"/>
              <w:rPr>
                <w:sz w:val="16"/>
                <w:szCs w:val="16"/>
              </w:rPr>
            </w:pPr>
            <w:r>
              <w:rPr>
                <w:sz w:val="16"/>
                <w:szCs w:val="16"/>
              </w:rPr>
              <w:t>C</w:t>
            </w:r>
            <w:r w:rsidR="00055D2E">
              <w:rPr>
                <w:sz w:val="16"/>
                <w:szCs w:val="16"/>
              </w:rPr>
              <w:t>LIENT ID</w:t>
            </w:r>
            <w:r>
              <w:rPr>
                <w:sz w:val="16"/>
                <w:szCs w:val="16"/>
              </w:rPr>
              <w:t xml:space="preserve"> &lt;from the Queensland Waste Data System&gt;</w:t>
            </w:r>
          </w:p>
          <w:p w14:paraId="78100F0F" w14:textId="66EB4B20" w:rsidR="00F86DE2" w:rsidRPr="00D34BB6" w:rsidRDefault="00055D2E" w:rsidP="00A94309">
            <w:pPr>
              <w:pStyle w:val="textnormal"/>
              <w:spacing w:before="60" w:after="60" w:line="240" w:lineRule="auto"/>
              <w:rPr>
                <w:i/>
                <w:iCs/>
                <w:sz w:val="16"/>
                <w:szCs w:val="16"/>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9C7FED" w14:paraId="1438C62E"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F55BDB7" w14:textId="77777777" w:rsidR="009C7FED" w:rsidRPr="00D07A29" w:rsidRDefault="009C7FED" w:rsidP="009C7FED">
            <w:pPr>
              <w:pStyle w:val="textnormal"/>
              <w:spacing w:before="60" w:after="60" w:line="240" w:lineRule="auto"/>
              <w:rPr>
                <w:sz w:val="16"/>
                <w:szCs w:val="16"/>
              </w:rPr>
            </w:pPr>
            <w:r w:rsidRPr="00D07A29">
              <w:rPr>
                <w:sz w:val="16"/>
                <w:szCs w:val="16"/>
              </w:rPr>
              <w:t>CONTACT PERSON</w:t>
            </w:r>
            <w:r>
              <w:rPr>
                <w:sz w:val="16"/>
                <w:szCs w:val="16"/>
              </w:rPr>
              <w:t xml:space="preserve"> FOR DECLARATION</w:t>
            </w:r>
          </w:p>
          <w:p w14:paraId="26D9FFD8" w14:textId="075BEDC0" w:rsidR="009C7FED" w:rsidRDefault="009C7FED" w:rsidP="009C7FED">
            <w:pPr>
              <w:pStyle w:val="textnormal"/>
              <w:spacing w:before="60" w:after="60" w:line="240" w:lineRule="auto"/>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7AABE2F6"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1C26BBC" w14:textId="2A3210DF" w:rsidR="009C7FED" w:rsidRDefault="009C7FED" w:rsidP="00B7389F">
            <w:pPr>
              <w:pStyle w:val="textnormal"/>
              <w:spacing w:before="60" w:after="60" w:line="240" w:lineRule="auto"/>
              <w:rPr>
                <w:sz w:val="16"/>
                <w:szCs w:val="16"/>
              </w:rPr>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26C2D747" w14:textId="77777777" w:rsidTr="00D34BB6">
        <w:trPr>
          <w:cantSplit/>
          <w:trHeight w:val="15"/>
        </w:trPr>
        <w:tc>
          <w:tcPr>
            <w:tcW w:w="2214" w:type="pct"/>
            <w:tcBorders>
              <w:top w:val="single" w:sz="8" w:space="0" w:color="auto"/>
              <w:left w:val="single" w:sz="8" w:space="0" w:color="auto"/>
              <w:bottom w:val="single" w:sz="8" w:space="0" w:color="auto"/>
              <w:right w:val="single" w:sz="8" w:space="0" w:color="auto"/>
            </w:tcBorders>
            <w:vAlign w:val="center"/>
          </w:tcPr>
          <w:p w14:paraId="6D1A23BE" w14:textId="77777777" w:rsidR="009C7FED" w:rsidRDefault="009C7FED" w:rsidP="00B7389F">
            <w:pPr>
              <w:pStyle w:val="textnormal"/>
              <w:spacing w:before="60" w:after="60" w:line="240" w:lineRule="auto"/>
              <w:rPr>
                <w:sz w:val="16"/>
                <w:szCs w:val="16"/>
              </w:rPr>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pct"/>
            <w:tcBorders>
              <w:top w:val="single" w:sz="8" w:space="0" w:color="auto"/>
              <w:left w:val="single" w:sz="8" w:space="0" w:color="auto"/>
              <w:bottom w:val="single" w:sz="8" w:space="0" w:color="auto"/>
              <w:right w:val="single" w:sz="8" w:space="0" w:color="auto"/>
            </w:tcBorders>
            <w:vAlign w:val="center"/>
          </w:tcPr>
          <w:p w14:paraId="35194D9A" w14:textId="3CF07251" w:rsidR="009C7FED" w:rsidRDefault="009C7FED" w:rsidP="00B7389F">
            <w:pPr>
              <w:pStyle w:val="textnormal"/>
              <w:spacing w:before="60" w:after="60" w:line="240" w:lineRule="auto"/>
              <w:rPr>
                <w:sz w:val="16"/>
                <w:szCs w:val="16"/>
              </w:rPr>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D" w14:paraId="553EEB8D" w14:textId="77777777" w:rsidTr="2300EF6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D050F4B" w14:textId="77777777" w:rsidR="009C7FED" w:rsidRDefault="009C7FED" w:rsidP="009C7FED">
            <w:pPr>
              <w:pStyle w:val="textnormal"/>
              <w:spacing w:before="60" w:after="60" w:line="240" w:lineRule="auto"/>
              <w:rPr>
                <w:sz w:val="16"/>
                <w:szCs w:val="16"/>
              </w:rPr>
            </w:pPr>
            <w:r w:rsidRPr="00D07A29">
              <w:rPr>
                <w:sz w:val="16"/>
                <w:szCs w:val="16"/>
              </w:rPr>
              <w:t>EMAIL</w:t>
            </w:r>
            <w:r>
              <w:rPr>
                <w:sz w:val="16"/>
                <w:szCs w:val="16"/>
              </w:rPr>
              <w:t xml:space="preserve"> </w:t>
            </w:r>
          </w:p>
          <w:p w14:paraId="03AB6FB9" w14:textId="77777777" w:rsidR="009C7FED" w:rsidRDefault="009C7FED" w:rsidP="009C7FED">
            <w:pPr>
              <w:pStyle w:val="textnormal"/>
              <w:spacing w:before="60" w:after="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58653" w14:textId="32312B1C" w:rsidR="009E6709" w:rsidRDefault="009E6709" w:rsidP="005B2F0F">
            <w:pPr>
              <w:pStyle w:val="textnormal"/>
              <w:spacing w:after="0"/>
              <w:jc w:val="both"/>
              <w:rPr>
                <w:sz w:val="16"/>
                <w:szCs w:val="16"/>
              </w:rPr>
            </w:pPr>
            <w:r>
              <w:rPr>
                <w:i/>
                <w:sz w:val="18"/>
              </w:rPr>
              <w:t>&lt;</w:t>
            </w:r>
            <w:r w:rsidRPr="00B40723">
              <w:rPr>
                <w:i/>
                <w:sz w:val="18"/>
              </w:rPr>
              <w:t>NOTE: T</w:t>
            </w:r>
            <w:r>
              <w:rPr>
                <w:i/>
                <w:sz w:val="18"/>
              </w:rPr>
              <w:t>his email address will be used for correspondence from the department, unless otherwise advised.&gt;</w:t>
            </w:r>
            <w:r w:rsidRPr="00B40723">
              <w:rPr>
                <w:i/>
                <w:sz w:val="18"/>
              </w:rPr>
              <w:t xml:space="preserve"> </w:t>
            </w:r>
          </w:p>
        </w:tc>
      </w:tr>
    </w:tbl>
    <w:p w14:paraId="64FC9C5A" w14:textId="376A86B5" w:rsidR="00115DB0" w:rsidRDefault="00115DB0" w:rsidP="00583557">
      <w:pPr>
        <w:rPr>
          <w:rFonts w:ascii="Arial Bold" w:hAnsi="Arial Bold"/>
          <w:b/>
          <w:sz w:val="22"/>
          <w:szCs w:val="22"/>
        </w:rPr>
        <w:sectPr w:rsidR="00115DB0" w:rsidSect="00115DB0">
          <w:headerReference w:type="default" r:id="rId12"/>
          <w:footerReference w:type="default" r:id="rId13"/>
          <w:headerReference w:type="first" r:id="rId14"/>
          <w:footerReference w:type="first" r:id="rId15"/>
          <w:pgSz w:w="11906" w:h="16838" w:code="9"/>
          <w:pgMar w:top="1843" w:right="851" w:bottom="993" w:left="1134" w:header="567" w:footer="1701" w:gutter="0"/>
          <w:cols w:space="708"/>
          <w:titlePg/>
          <w:docGrid w:linePitch="360"/>
        </w:sectPr>
      </w:pPr>
    </w:p>
    <w:p w14:paraId="41C9C3AD" w14:textId="17101299" w:rsidR="00A11393" w:rsidRDefault="00254441" w:rsidP="00A11393">
      <w:pPr>
        <w:pStyle w:val="ListParagraph"/>
        <w:numPr>
          <w:ilvl w:val="0"/>
          <w:numId w:val="43"/>
        </w:numPr>
        <w:spacing w:before="360" w:after="120"/>
        <w:ind w:left="425" w:hanging="425"/>
        <w:rPr>
          <w:rFonts w:ascii="Arial Bold" w:hAnsi="Arial Bold"/>
          <w:b/>
          <w:sz w:val="22"/>
          <w:szCs w:val="22"/>
        </w:rPr>
      </w:pPr>
      <w:r w:rsidRPr="00DB09D9">
        <w:rPr>
          <w:rFonts w:ascii="Arial Bold" w:hAnsi="Arial Bold"/>
          <w:b/>
          <w:sz w:val="22"/>
          <w:szCs w:val="22"/>
        </w:rPr>
        <w:lastRenderedPageBreak/>
        <w:t>W</w:t>
      </w:r>
      <w:r w:rsidR="009F2F38" w:rsidRPr="00DB09D9">
        <w:rPr>
          <w:rFonts w:ascii="Arial Bold" w:hAnsi="Arial Bold"/>
          <w:b/>
          <w:sz w:val="22"/>
          <w:szCs w:val="22"/>
        </w:rPr>
        <w:t>aste disposal site</w:t>
      </w:r>
      <w:r w:rsidRPr="00DB09D9">
        <w:rPr>
          <w:rFonts w:ascii="Arial Bold" w:hAnsi="Arial Bold"/>
          <w:b/>
          <w:sz w:val="22"/>
          <w:szCs w:val="22"/>
        </w:rPr>
        <w:t xml:space="preserve"> details</w:t>
      </w:r>
    </w:p>
    <w:p w14:paraId="3B06C6CE" w14:textId="5EA3B256" w:rsidR="00A11393" w:rsidRPr="00F267A3" w:rsidRDefault="00A11393" w:rsidP="00A11393">
      <w:pPr>
        <w:pStyle w:val="textnormal"/>
      </w:pPr>
      <w:r w:rsidRPr="00A11393">
        <w:rPr>
          <w:i/>
          <w:iCs/>
          <w:sz w:val="18"/>
          <w:szCs w:val="18"/>
        </w:rPr>
        <w:t>&lt;NOTE: Please ensure that all details provided are consistent with the information in the Queensland Waste Data System.&gt;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9F2F38" w14:paraId="72E6C10C" w14:textId="77777777" w:rsidTr="007D063B">
        <w:trPr>
          <w:cantSplit/>
          <w:trHeight w:val="25"/>
        </w:trPr>
        <w:tc>
          <w:tcPr>
            <w:tcW w:w="5000" w:type="pct"/>
            <w:vAlign w:val="center"/>
          </w:tcPr>
          <w:p w14:paraId="7E391B35" w14:textId="32A0F80B" w:rsidR="009F2F38" w:rsidRPr="00D07A29" w:rsidRDefault="009F2F38" w:rsidP="007D063B">
            <w:pPr>
              <w:pStyle w:val="textnormal"/>
              <w:spacing w:before="60" w:after="60" w:line="240" w:lineRule="auto"/>
              <w:rPr>
                <w:sz w:val="16"/>
                <w:szCs w:val="16"/>
              </w:rPr>
            </w:pPr>
            <w:r w:rsidRPr="00D07A29">
              <w:rPr>
                <w:sz w:val="16"/>
                <w:szCs w:val="16"/>
              </w:rPr>
              <w:t>SITE NAME</w:t>
            </w:r>
            <w:r w:rsidR="00F267A3">
              <w:rPr>
                <w:sz w:val="16"/>
                <w:szCs w:val="16"/>
              </w:rPr>
              <w:t xml:space="preserve"> &lt;from the Queensland Waste Data System&gt;</w:t>
            </w:r>
          </w:p>
          <w:p w14:paraId="6FD5A9FA"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9F2F38" w14:paraId="5C7EB87B" w14:textId="77777777" w:rsidTr="007D063B">
        <w:trPr>
          <w:cantSplit/>
          <w:trHeight w:val="25"/>
        </w:trPr>
        <w:tc>
          <w:tcPr>
            <w:tcW w:w="5000" w:type="pct"/>
            <w:vAlign w:val="center"/>
          </w:tcPr>
          <w:p w14:paraId="1988D27D" w14:textId="77777777" w:rsidR="00994CBB" w:rsidRDefault="009F2F38" w:rsidP="007D063B">
            <w:pPr>
              <w:pStyle w:val="textnormal"/>
              <w:spacing w:before="60" w:after="60" w:line="240" w:lineRule="auto"/>
              <w:rPr>
                <w:sz w:val="16"/>
                <w:szCs w:val="16"/>
              </w:rPr>
            </w:pPr>
            <w:r w:rsidRPr="00D07A29">
              <w:rPr>
                <w:sz w:val="16"/>
                <w:szCs w:val="16"/>
              </w:rPr>
              <w:t xml:space="preserve">SITE </w:t>
            </w:r>
            <w:r>
              <w:rPr>
                <w:sz w:val="16"/>
                <w:szCs w:val="16"/>
              </w:rPr>
              <w:t xml:space="preserve">ID </w:t>
            </w:r>
            <w:r w:rsidR="00994CBB">
              <w:rPr>
                <w:sz w:val="16"/>
                <w:szCs w:val="16"/>
              </w:rPr>
              <w:t>&lt;</w:t>
            </w:r>
            <w:r>
              <w:rPr>
                <w:sz w:val="16"/>
                <w:szCs w:val="16"/>
              </w:rPr>
              <w:t xml:space="preserve">from the Queensland </w:t>
            </w:r>
            <w:r w:rsidR="00694632">
              <w:rPr>
                <w:sz w:val="16"/>
                <w:szCs w:val="16"/>
              </w:rPr>
              <w:t>Waste Data System</w:t>
            </w:r>
            <w:r w:rsidR="00994CBB">
              <w:rPr>
                <w:sz w:val="16"/>
                <w:szCs w:val="16"/>
              </w:rPr>
              <w:t>&gt;</w:t>
            </w:r>
          </w:p>
          <w:p w14:paraId="30FFB2E5"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r w:rsidR="009212E7" w:rsidRPr="00105883">
              <w:rPr>
                <w:szCs w:val="20"/>
              </w:rPr>
              <w:t xml:space="preserve"> </w:t>
            </w:r>
          </w:p>
        </w:tc>
      </w:tr>
      <w:tr w:rsidR="009F2F38" w14:paraId="481A4781" w14:textId="77777777" w:rsidTr="007D063B">
        <w:trPr>
          <w:cantSplit/>
          <w:trHeight w:val="25"/>
        </w:trPr>
        <w:tc>
          <w:tcPr>
            <w:tcW w:w="5000" w:type="pct"/>
            <w:vAlign w:val="center"/>
          </w:tcPr>
          <w:p w14:paraId="047836DB" w14:textId="6B40FC8A" w:rsidR="009212E7" w:rsidRDefault="009F2F38" w:rsidP="007D063B">
            <w:pPr>
              <w:pStyle w:val="textnormal"/>
              <w:spacing w:before="60" w:after="60" w:line="240" w:lineRule="auto"/>
              <w:rPr>
                <w:sz w:val="16"/>
                <w:szCs w:val="16"/>
              </w:rPr>
            </w:pPr>
            <w:r w:rsidRPr="00D07A29">
              <w:rPr>
                <w:sz w:val="16"/>
                <w:szCs w:val="16"/>
              </w:rPr>
              <w:t xml:space="preserve">SITE ADDRESS </w:t>
            </w:r>
            <w:r w:rsidR="00994CBB">
              <w:rPr>
                <w:sz w:val="16"/>
                <w:szCs w:val="16"/>
              </w:rPr>
              <w:t>&lt;</w:t>
            </w:r>
            <w:r>
              <w:rPr>
                <w:sz w:val="16"/>
                <w:szCs w:val="16"/>
              </w:rPr>
              <w:t>physical address, Lot</w:t>
            </w:r>
            <w:r w:rsidR="00B128D9">
              <w:rPr>
                <w:sz w:val="16"/>
                <w:szCs w:val="16"/>
              </w:rPr>
              <w:t xml:space="preserve"> on </w:t>
            </w:r>
            <w:r>
              <w:rPr>
                <w:sz w:val="16"/>
                <w:szCs w:val="16"/>
              </w:rPr>
              <w:t xml:space="preserve">Plan, </w:t>
            </w:r>
            <w:r w:rsidR="0037695A" w:rsidRPr="00B564A9">
              <w:rPr>
                <w:sz w:val="16"/>
                <w:szCs w:val="16"/>
              </w:rPr>
              <w:t>Global Positioning System (GPS)</w:t>
            </w:r>
            <w:r w:rsidR="0037695A">
              <w:rPr>
                <w:szCs w:val="20"/>
              </w:rPr>
              <w:t xml:space="preserve"> </w:t>
            </w:r>
            <w:r>
              <w:rPr>
                <w:sz w:val="16"/>
                <w:szCs w:val="16"/>
              </w:rPr>
              <w:t>coordinates</w:t>
            </w:r>
            <w:r w:rsidR="00994CBB">
              <w:rPr>
                <w:sz w:val="16"/>
                <w:szCs w:val="16"/>
              </w:rPr>
              <w:t>&gt;</w:t>
            </w:r>
            <w:r w:rsidR="009212E7">
              <w:rPr>
                <w:sz w:val="16"/>
                <w:szCs w:val="16"/>
              </w:rPr>
              <w:t xml:space="preserve"> </w:t>
            </w:r>
          </w:p>
          <w:p w14:paraId="12DD1FD1" w14:textId="77777777" w:rsidR="009F2F38" w:rsidRPr="00105883" w:rsidRDefault="009F2F38" w:rsidP="007D063B">
            <w:pPr>
              <w:pStyle w:val="textnormal"/>
              <w:spacing w:before="60" w:after="60" w:line="240" w:lineRule="auto"/>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noProof/>
                <w:szCs w:val="20"/>
              </w:rPr>
              <w:t> </w:t>
            </w:r>
            <w:r w:rsidRPr="00105883">
              <w:rPr>
                <w:noProof/>
                <w:szCs w:val="20"/>
              </w:rPr>
              <w:t> </w:t>
            </w:r>
            <w:r w:rsidRPr="00105883">
              <w:rPr>
                <w:noProof/>
                <w:szCs w:val="20"/>
              </w:rPr>
              <w:t> </w:t>
            </w:r>
            <w:r w:rsidRPr="00105883">
              <w:rPr>
                <w:noProof/>
                <w:szCs w:val="20"/>
              </w:rPr>
              <w:t> </w:t>
            </w:r>
            <w:r w:rsidRPr="00105883">
              <w:rPr>
                <w:noProof/>
                <w:szCs w:val="20"/>
              </w:rPr>
              <w:t> </w:t>
            </w:r>
            <w:r w:rsidRPr="00105883">
              <w:rPr>
                <w:szCs w:val="20"/>
              </w:rPr>
              <w:fldChar w:fldCharType="end"/>
            </w:r>
          </w:p>
        </w:tc>
      </w:tr>
    </w:tbl>
    <w:p w14:paraId="7314DB65" w14:textId="5B85D6A4" w:rsidR="00AC49D6" w:rsidRDefault="00AC49D6">
      <w:pPr>
        <w:rPr>
          <w:bCs/>
        </w:rPr>
      </w:pPr>
    </w:p>
    <w:p w14:paraId="555DBCFB" w14:textId="5B1C988A" w:rsidR="005619E0" w:rsidRPr="00432288" w:rsidRDefault="005619E0" w:rsidP="005619E0">
      <w:pPr>
        <w:pStyle w:val="textnormal"/>
        <w:spacing w:after="0"/>
        <w:jc w:val="both"/>
        <w:rPr>
          <w:bCs/>
        </w:rPr>
      </w:pPr>
      <w:r w:rsidRPr="00432288">
        <w:rPr>
          <w:bCs/>
        </w:rPr>
        <w:t xml:space="preserve">Within the last year, has there been a revocation of </w:t>
      </w:r>
      <w:r>
        <w:rPr>
          <w:bCs/>
        </w:rPr>
        <w:t xml:space="preserve">a </w:t>
      </w:r>
      <w:r w:rsidRPr="00432288">
        <w:rPr>
          <w:bCs/>
        </w:rPr>
        <w:t xml:space="preserve">declaration of a </w:t>
      </w:r>
      <w:r>
        <w:rPr>
          <w:bCs/>
        </w:rPr>
        <w:t>RRA</w:t>
      </w:r>
      <w:r w:rsidRPr="00432288">
        <w:rPr>
          <w:bCs/>
        </w:rPr>
        <w:t xml:space="preserve"> at this site?</w:t>
      </w:r>
    </w:p>
    <w:p w14:paraId="0827CFEA" w14:textId="77777777" w:rsidR="005619E0" w:rsidRDefault="005619E0" w:rsidP="005619E0">
      <w:pPr>
        <w:tabs>
          <w:tab w:val="left" w:pos="951"/>
        </w:tabs>
        <w:spacing w:line="280" w:lineRule="exact"/>
        <w:ind w:left="1134" w:hanging="709"/>
        <w:jc w:val="both"/>
        <w:rPr>
          <w:bCs/>
        </w:rPr>
      </w:pPr>
      <w:r w:rsidRPr="00432288">
        <w:rPr>
          <w:bCs/>
        </w:rPr>
        <w:fldChar w:fldCharType="begin">
          <w:ffData>
            <w:name w:val="Check9"/>
            <w:enabled/>
            <w:calcOnExit w:val="0"/>
            <w:checkBox>
              <w:sizeAuto/>
              <w:default w:val="0"/>
              <w:checked w:val="0"/>
            </w:checkBox>
          </w:ffData>
        </w:fldChar>
      </w:r>
      <w:r w:rsidRPr="00432288">
        <w:rPr>
          <w:bCs/>
        </w:rPr>
        <w:instrText xml:space="preserve"> FORMCHECKBOX </w:instrText>
      </w:r>
      <w:r w:rsidR="00014184">
        <w:rPr>
          <w:bCs/>
        </w:rPr>
      </w:r>
      <w:r w:rsidR="00014184">
        <w:rPr>
          <w:bCs/>
        </w:rPr>
        <w:fldChar w:fldCharType="separate"/>
      </w:r>
      <w:r w:rsidRPr="00432288">
        <w:rPr>
          <w:bCs/>
        </w:rPr>
        <w:fldChar w:fldCharType="end"/>
      </w:r>
      <w:r w:rsidRPr="00432288">
        <w:rPr>
          <w:bCs/>
        </w:rPr>
        <w:t xml:space="preserve"> Yes</w:t>
      </w:r>
      <w:r w:rsidRPr="00432288">
        <w:rPr>
          <w:bCs/>
        </w:rPr>
        <w:tab/>
      </w:r>
      <w:r w:rsidRPr="00432288">
        <w:rPr>
          <w:rFonts w:ascii="Symbol" w:eastAsia="Symbol" w:hAnsi="Symbol" w:cs="Symbol"/>
          <w:bCs/>
        </w:rPr>
        <w:t>®</w:t>
      </w:r>
      <w:r>
        <w:rPr>
          <w:bCs/>
        </w:rPr>
        <w:t xml:space="preserve"> </w:t>
      </w:r>
      <w:r w:rsidRPr="00432288">
        <w:rPr>
          <w:bCs/>
        </w:rPr>
        <w:t xml:space="preserve">A declaration cannot be made </w:t>
      </w:r>
      <w:r>
        <w:rPr>
          <w:bCs/>
        </w:rPr>
        <w:t>for a site that has had a revocation of a declaration of a RRA</w:t>
      </w:r>
      <w:r w:rsidRPr="00432288">
        <w:rPr>
          <w:bCs/>
        </w:rPr>
        <w:t xml:space="preserve"> </w:t>
      </w:r>
      <w:r>
        <w:rPr>
          <w:bCs/>
        </w:rPr>
        <w:t>within the last year.</w:t>
      </w:r>
    </w:p>
    <w:p w14:paraId="7A5FF89B" w14:textId="77777777" w:rsidR="005619E0" w:rsidRDefault="005619E0" w:rsidP="005619E0">
      <w:pPr>
        <w:tabs>
          <w:tab w:val="left" w:pos="951"/>
        </w:tabs>
        <w:spacing w:line="280" w:lineRule="exact"/>
        <w:jc w:val="both"/>
        <w:rPr>
          <w:bCs/>
        </w:rPr>
      </w:pPr>
    </w:p>
    <w:p w14:paraId="4ED13FC7" w14:textId="68F7BA35" w:rsidR="005619E0" w:rsidRDefault="005619E0" w:rsidP="005619E0">
      <w:pPr>
        <w:pStyle w:val="textnormal"/>
        <w:tabs>
          <w:tab w:val="left" w:pos="1134"/>
        </w:tabs>
        <w:spacing w:after="0"/>
        <w:ind w:left="425"/>
        <w:jc w:val="both"/>
      </w:pPr>
      <w:r w:rsidRPr="00432288">
        <w:rPr>
          <w:bCs/>
        </w:rPr>
        <w:fldChar w:fldCharType="begin">
          <w:ffData>
            <w:name w:val="Check14"/>
            <w:enabled/>
            <w:calcOnExit w:val="0"/>
            <w:checkBox>
              <w:sizeAuto/>
              <w:default w:val="0"/>
              <w:checked w:val="0"/>
            </w:checkBox>
          </w:ffData>
        </w:fldChar>
      </w:r>
      <w:r w:rsidRPr="00432288">
        <w:rPr>
          <w:bCs/>
        </w:rPr>
        <w:instrText xml:space="preserve"> FORMCHECKBOX </w:instrText>
      </w:r>
      <w:r w:rsidR="00014184">
        <w:rPr>
          <w:bCs/>
        </w:rPr>
      </w:r>
      <w:r w:rsidR="00014184">
        <w:rPr>
          <w:bCs/>
        </w:rPr>
        <w:fldChar w:fldCharType="separate"/>
      </w:r>
      <w:r w:rsidRPr="00432288">
        <w:rPr>
          <w:bCs/>
        </w:rPr>
        <w:fldChar w:fldCharType="end"/>
      </w:r>
      <w:r w:rsidRPr="00432288">
        <w:rPr>
          <w:bCs/>
        </w:rPr>
        <w:t xml:space="preserve"> No</w:t>
      </w:r>
      <w:r>
        <w:t xml:space="preserve"> </w:t>
      </w:r>
      <w:r>
        <w:rPr>
          <w:rFonts w:ascii="Symbol" w:eastAsia="Symbol" w:hAnsi="Symbol" w:cs="Symbol"/>
        </w:rPr>
        <w:t>®</w:t>
      </w:r>
      <w:r>
        <w:t xml:space="preserve"> </w:t>
      </w:r>
      <w:r w:rsidR="00395581">
        <w:t>proceed to part 3</w:t>
      </w:r>
      <w:r>
        <w:t>.</w:t>
      </w:r>
    </w:p>
    <w:p w14:paraId="686244A2" w14:textId="50356168" w:rsidR="005916FE" w:rsidRDefault="005916FE" w:rsidP="005916FE">
      <w:pPr>
        <w:pStyle w:val="ListParagraph"/>
        <w:numPr>
          <w:ilvl w:val="0"/>
          <w:numId w:val="43"/>
        </w:numPr>
        <w:spacing w:before="360" w:after="120"/>
        <w:ind w:left="425" w:hanging="425"/>
        <w:rPr>
          <w:rFonts w:ascii="Arial Bold" w:hAnsi="Arial Bold"/>
          <w:b/>
          <w:sz w:val="22"/>
          <w:szCs w:val="22"/>
        </w:rPr>
      </w:pPr>
      <w:r>
        <w:rPr>
          <w:rFonts w:ascii="Arial Bold" w:hAnsi="Arial Bold"/>
          <w:b/>
          <w:sz w:val="22"/>
          <w:szCs w:val="22"/>
        </w:rPr>
        <w:t>Resource recovery a</w:t>
      </w:r>
      <w:r w:rsidRPr="00254441">
        <w:rPr>
          <w:rFonts w:ascii="Arial Bold" w:hAnsi="Arial Bold"/>
          <w:b/>
          <w:sz w:val="22"/>
          <w:szCs w:val="22"/>
        </w:rPr>
        <w:t xml:space="preserve">rea </w:t>
      </w:r>
      <w:r>
        <w:rPr>
          <w:rFonts w:ascii="Arial Bold" w:hAnsi="Arial Bold"/>
          <w:b/>
          <w:sz w:val="22"/>
          <w:szCs w:val="22"/>
        </w:rPr>
        <w:t>m</w:t>
      </w:r>
      <w:r w:rsidRPr="00254441">
        <w:rPr>
          <w:rFonts w:ascii="Arial Bold" w:hAnsi="Arial Bold"/>
          <w:b/>
          <w:sz w:val="22"/>
          <w:szCs w:val="22"/>
        </w:rPr>
        <w:t>anagement</w:t>
      </w:r>
    </w:p>
    <w:p w14:paraId="4F45C925" w14:textId="77777777" w:rsidR="00961FDA" w:rsidRDefault="00254441" w:rsidP="00E03D90">
      <w:r>
        <w:t xml:space="preserve">Please provide details of who </w:t>
      </w:r>
      <w:r w:rsidR="00304757">
        <w:t xml:space="preserve">will </w:t>
      </w:r>
      <w:r w:rsidR="006F68A1">
        <w:t xml:space="preserve">be responsible for </w:t>
      </w:r>
      <w:r>
        <w:t>manag</w:t>
      </w:r>
      <w:r w:rsidR="006F68A1">
        <w:t>ing</w:t>
      </w:r>
      <w:r w:rsidR="00304757">
        <w:t xml:space="preserve"> </w:t>
      </w:r>
      <w:r>
        <w:t>the RRA</w:t>
      </w:r>
      <w:r w:rsidR="00694632">
        <w:t>:</w:t>
      </w:r>
      <w:r>
        <w:t xml:space="preserve"> </w:t>
      </w:r>
    </w:p>
    <w:p w14:paraId="68F16A45" w14:textId="35178B8B" w:rsidR="005248A3" w:rsidRDefault="007742E6" w:rsidP="005248A3">
      <w:pPr>
        <w:pStyle w:val="textnormal"/>
        <w:spacing w:after="0"/>
      </w:pPr>
      <w:r>
        <w:rPr>
          <w:i/>
          <w:sz w:val="18"/>
          <w:szCs w:val="18"/>
        </w:rPr>
        <w:t>&lt;</w:t>
      </w:r>
      <w:r w:rsidR="005248A3" w:rsidRPr="005248A3">
        <w:rPr>
          <w:i/>
          <w:sz w:val="18"/>
          <w:szCs w:val="18"/>
        </w:rPr>
        <w:t xml:space="preserve">NOTE: An entity or entities managing the RRA, other than the waste disposal site operator, must also sign part </w:t>
      </w:r>
      <w:r w:rsidR="00E110E4">
        <w:rPr>
          <w:i/>
          <w:sz w:val="18"/>
          <w:szCs w:val="18"/>
        </w:rPr>
        <w:t>8</w:t>
      </w:r>
      <w:r w:rsidR="00E110E4" w:rsidRPr="005248A3">
        <w:rPr>
          <w:i/>
          <w:sz w:val="18"/>
          <w:szCs w:val="18"/>
        </w:rPr>
        <w:t xml:space="preserve"> </w:t>
      </w:r>
      <w:r w:rsidR="005248A3" w:rsidRPr="005248A3">
        <w:rPr>
          <w:i/>
          <w:sz w:val="18"/>
          <w:szCs w:val="18"/>
        </w:rPr>
        <w:t>of this form.</w:t>
      </w:r>
      <w:r>
        <w:rPr>
          <w:i/>
          <w:sz w:val="18"/>
          <w:szCs w:val="18"/>
        </w:rPr>
        <w:t>&gt;</w:t>
      </w:r>
    </w:p>
    <w:p w14:paraId="1FE28265" w14:textId="0ED51FC2" w:rsidR="005248A3" w:rsidRDefault="00254441" w:rsidP="001A4CB1">
      <w:pPr>
        <w:spacing w:before="60" w:after="60"/>
        <w:ind w:firstLine="426"/>
      </w:pPr>
      <w:r w:rsidRPr="007E258C">
        <w:fldChar w:fldCharType="begin">
          <w:ffData>
            <w:name w:val="Check23"/>
            <w:enabled/>
            <w:calcOnExit w:val="0"/>
            <w:checkBox>
              <w:sizeAuto/>
              <w:default w:val="0"/>
              <w:checked w:val="0"/>
            </w:checkBox>
          </w:ffData>
        </w:fldChar>
      </w:r>
      <w:r w:rsidRPr="007E258C">
        <w:instrText xml:space="preserve"> FORMCHECKBOX </w:instrText>
      </w:r>
      <w:r w:rsidR="00014184">
        <w:fldChar w:fldCharType="separate"/>
      </w:r>
      <w:r w:rsidRPr="007E258C">
        <w:fldChar w:fldCharType="end"/>
      </w:r>
      <w:r>
        <w:t xml:space="preserve"> RRA managed by </w:t>
      </w:r>
      <w:r w:rsidR="00304757">
        <w:t>the waste disposal site operator</w:t>
      </w:r>
      <w:r w:rsidR="00D24F5B">
        <w:t xml:space="preserve"> </w:t>
      </w:r>
      <w:r w:rsidR="00404D86">
        <w:rPr>
          <w:rFonts w:ascii="Symbol" w:eastAsia="Symbol" w:hAnsi="Symbol" w:cs="Symbol"/>
        </w:rPr>
        <w:t>®</w:t>
      </w:r>
      <w:r w:rsidR="004E338C">
        <w:t xml:space="preserve"> </w:t>
      </w:r>
      <w:r w:rsidR="003B5FB0">
        <w:t>proceed to part 4.</w:t>
      </w:r>
    </w:p>
    <w:p w14:paraId="5BB11AA6" w14:textId="7A594B2C" w:rsidR="00254441" w:rsidRDefault="00D70E41" w:rsidP="001A4CB1">
      <w:pPr>
        <w:tabs>
          <w:tab w:val="left" w:pos="426"/>
        </w:tabs>
      </w:pPr>
      <w:r>
        <w:tab/>
      </w:r>
      <w:r w:rsidR="00254441" w:rsidRPr="007E258C">
        <w:fldChar w:fldCharType="begin">
          <w:ffData>
            <w:name w:val="Check23"/>
            <w:enabled/>
            <w:calcOnExit w:val="0"/>
            <w:checkBox>
              <w:sizeAuto/>
              <w:default w:val="0"/>
              <w:checked w:val="0"/>
            </w:checkBox>
          </w:ffData>
        </w:fldChar>
      </w:r>
      <w:r w:rsidR="00254441" w:rsidRPr="007E258C">
        <w:instrText xml:space="preserve"> FORMCHECKBOX </w:instrText>
      </w:r>
      <w:r w:rsidR="00014184">
        <w:fldChar w:fldCharType="separate"/>
      </w:r>
      <w:r w:rsidR="00254441" w:rsidRPr="007E258C">
        <w:fldChar w:fldCharType="end"/>
      </w:r>
      <w:r w:rsidR="00254441">
        <w:t xml:space="preserve"> RRA managed independently</w:t>
      </w:r>
      <w:r w:rsidR="0037695A">
        <w:t xml:space="preserve"> </w:t>
      </w:r>
      <w:r w:rsidR="006F68A1">
        <w:t>–</w:t>
      </w:r>
      <w:r w:rsidR="0037695A">
        <w:t xml:space="preserve"> </w:t>
      </w:r>
      <w:r w:rsidR="006F68A1">
        <w:t>provide details below:</w:t>
      </w:r>
    </w:p>
    <w:p w14:paraId="0C605F59" w14:textId="77777777" w:rsidR="00D70E41" w:rsidRDefault="00D70E41" w:rsidP="00B407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254441" w14:paraId="67744A6C" w14:textId="77777777" w:rsidTr="003568A8">
        <w:trPr>
          <w:cantSplit/>
          <w:trHeight w:val="17"/>
        </w:trPr>
        <w:tc>
          <w:tcPr>
            <w:tcW w:w="5000" w:type="pct"/>
            <w:tcBorders>
              <w:top w:val="single" w:sz="8" w:space="0" w:color="auto"/>
              <w:left w:val="single" w:sz="8" w:space="0" w:color="auto"/>
              <w:bottom w:val="single" w:sz="8" w:space="0" w:color="auto"/>
              <w:right w:val="single" w:sz="8" w:space="0" w:color="auto"/>
            </w:tcBorders>
          </w:tcPr>
          <w:p w14:paraId="345829BF" w14:textId="77777777" w:rsidR="00254441" w:rsidRPr="00D07A29" w:rsidRDefault="00254441" w:rsidP="003568A8">
            <w:pPr>
              <w:pStyle w:val="textnormal"/>
              <w:spacing w:before="60" w:after="60" w:line="240" w:lineRule="auto"/>
              <w:jc w:val="both"/>
              <w:rPr>
                <w:sz w:val="16"/>
                <w:szCs w:val="16"/>
              </w:rPr>
            </w:pPr>
            <w:r w:rsidRPr="00D07A29">
              <w:rPr>
                <w:sz w:val="16"/>
                <w:szCs w:val="16"/>
              </w:rPr>
              <w:t>NAME</w:t>
            </w:r>
            <w:r>
              <w:rPr>
                <w:sz w:val="16"/>
                <w:szCs w:val="16"/>
              </w:rPr>
              <w:t xml:space="preserve"> OF ENTITY MANAGING RRA</w:t>
            </w:r>
            <w:r w:rsidR="006F68A1">
              <w:rPr>
                <w:sz w:val="16"/>
                <w:szCs w:val="16"/>
              </w:rPr>
              <w:t xml:space="preserve"> IF </w:t>
            </w:r>
            <w:r w:rsidR="008E7C5B">
              <w:rPr>
                <w:sz w:val="16"/>
                <w:szCs w:val="16"/>
              </w:rPr>
              <w:t>NOT THE WASTE DISPOSAL SITE OPERATOR</w:t>
            </w:r>
          </w:p>
          <w:p w14:paraId="35465D41" w14:textId="77777777" w:rsidR="00254441" w:rsidRPr="00105883" w:rsidRDefault="00254441"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254441" w14:paraId="6CC5A253" w14:textId="77777777" w:rsidTr="003568A8">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357F9D5" w14:textId="212FFD6A" w:rsidR="00254441" w:rsidRPr="00D07A29" w:rsidRDefault="00254441" w:rsidP="003568A8">
            <w:pPr>
              <w:pStyle w:val="textnormal"/>
              <w:spacing w:before="60" w:after="60" w:line="240" w:lineRule="auto"/>
              <w:jc w:val="both"/>
              <w:rPr>
                <w:sz w:val="16"/>
                <w:szCs w:val="16"/>
              </w:rPr>
            </w:pPr>
            <w:r w:rsidRPr="00D07A29">
              <w:rPr>
                <w:sz w:val="16"/>
                <w:szCs w:val="16"/>
              </w:rPr>
              <w:t>NAME</w:t>
            </w:r>
            <w:r>
              <w:rPr>
                <w:sz w:val="16"/>
                <w:szCs w:val="16"/>
              </w:rPr>
              <w:t xml:space="preserve"> OF PERSON MANAGING RRA</w:t>
            </w:r>
          </w:p>
          <w:p w14:paraId="1118501A" w14:textId="77777777" w:rsidR="00254441" w:rsidRPr="00105883" w:rsidRDefault="00254441"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F46C8E" w14:paraId="786838A3" w14:textId="77777777" w:rsidTr="00754165">
        <w:trPr>
          <w:cantSplit/>
          <w:trHeight w:val="2137"/>
        </w:trPr>
        <w:tc>
          <w:tcPr>
            <w:tcW w:w="5000" w:type="pct"/>
            <w:tcBorders>
              <w:top w:val="single" w:sz="8" w:space="0" w:color="auto"/>
              <w:left w:val="single" w:sz="8" w:space="0" w:color="auto"/>
              <w:bottom w:val="single" w:sz="8" w:space="0" w:color="auto"/>
              <w:right w:val="single" w:sz="8" w:space="0" w:color="auto"/>
            </w:tcBorders>
          </w:tcPr>
          <w:p w14:paraId="74F142C9" w14:textId="77777777" w:rsidR="00F46C8E" w:rsidRDefault="00F46C8E" w:rsidP="003568A8">
            <w:pPr>
              <w:spacing w:before="60" w:after="60"/>
              <w:jc w:val="both"/>
              <w:rPr>
                <w:sz w:val="16"/>
                <w:szCs w:val="16"/>
              </w:rPr>
            </w:pPr>
            <w:r>
              <w:rPr>
                <w:sz w:val="16"/>
                <w:szCs w:val="16"/>
              </w:rPr>
              <w:t xml:space="preserve">CONTACT DETAILS OF PERSON MANAGING RRA </w:t>
            </w:r>
          </w:p>
          <w:p w14:paraId="669C03F1" w14:textId="77777777" w:rsidR="006451CA" w:rsidRDefault="006451CA" w:rsidP="003568A8">
            <w:pPr>
              <w:spacing w:before="60" w:after="60"/>
              <w:jc w:val="both"/>
              <w:rPr>
                <w:sz w:val="16"/>
                <w:szCs w:val="16"/>
              </w:rPr>
            </w:pPr>
          </w:p>
          <w:p w14:paraId="0A501630" w14:textId="77777777" w:rsidR="00F46C8E" w:rsidRPr="00DB09D9" w:rsidRDefault="009E251C" w:rsidP="003568A8">
            <w:pPr>
              <w:pStyle w:val="textnormal"/>
              <w:spacing w:before="60" w:after="60" w:line="240" w:lineRule="auto"/>
              <w:jc w:val="both"/>
              <w:rPr>
                <w:sz w:val="16"/>
                <w:szCs w:val="16"/>
              </w:rPr>
            </w:pPr>
            <w:r w:rsidRPr="00DB09D9">
              <w:rPr>
                <w:sz w:val="16"/>
                <w:szCs w:val="16"/>
              </w:rPr>
              <w:t>Phone</w:t>
            </w:r>
            <w:r w:rsidR="00EE14B2">
              <w:rPr>
                <w:sz w:val="16"/>
                <w:szCs w:val="16"/>
              </w:rPr>
              <w:t>:</w:t>
            </w:r>
            <w:r w:rsidRPr="00DB09D9">
              <w:rPr>
                <w:sz w:val="16"/>
                <w:szCs w:val="16"/>
              </w:rPr>
              <w:t xml:space="preserve"> </w:t>
            </w:r>
            <w:r w:rsidR="00F46C8E" w:rsidRPr="00105883">
              <w:rPr>
                <w:szCs w:val="20"/>
              </w:rPr>
              <w:fldChar w:fldCharType="begin">
                <w:ffData>
                  <w:name w:val=""/>
                  <w:enabled/>
                  <w:calcOnExit w:val="0"/>
                  <w:textInput/>
                </w:ffData>
              </w:fldChar>
            </w:r>
            <w:r w:rsidR="00F46C8E" w:rsidRPr="00105883">
              <w:rPr>
                <w:szCs w:val="20"/>
              </w:rPr>
              <w:instrText xml:space="preserve"> FORMTEXT </w:instrText>
            </w:r>
            <w:r w:rsidR="00F46C8E" w:rsidRPr="00105883">
              <w:rPr>
                <w:szCs w:val="20"/>
              </w:rPr>
            </w:r>
            <w:r w:rsidR="00F46C8E" w:rsidRPr="00105883">
              <w:rPr>
                <w:szCs w:val="20"/>
              </w:rPr>
              <w:fldChar w:fldCharType="separate"/>
            </w:r>
            <w:r w:rsidR="00F46C8E" w:rsidRPr="00105883">
              <w:rPr>
                <w:noProof/>
                <w:szCs w:val="20"/>
              </w:rPr>
              <w:t> </w:t>
            </w:r>
            <w:r w:rsidR="00F46C8E" w:rsidRPr="00105883">
              <w:rPr>
                <w:noProof/>
                <w:szCs w:val="20"/>
              </w:rPr>
              <w:t> </w:t>
            </w:r>
            <w:r w:rsidR="00F46C8E" w:rsidRPr="00105883">
              <w:rPr>
                <w:noProof/>
                <w:szCs w:val="20"/>
              </w:rPr>
              <w:t> </w:t>
            </w:r>
            <w:r w:rsidR="00F46C8E" w:rsidRPr="00105883">
              <w:rPr>
                <w:noProof/>
                <w:szCs w:val="20"/>
              </w:rPr>
              <w:t> </w:t>
            </w:r>
            <w:r w:rsidR="00F46C8E" w:rsidRPr="00105883">
              <w:rPr>
                <w:noProof/>
                <w:szCs w:val="20"/>
              </w:rPr>
              <w:t> </w:t>
            </w:r>
            <w:r w:rsidR="00F46C8E" w:rsidRPr="00105883">
              <w:rPr>
                <w:szCs w:val="20"/>
              </w:rPr>
              <w:fldChar w:fldCharType="end"/>
            </w:r>
          </w:p>
          <w:p w14:paraId="3D6FD68D" w14:textId="77777777" w:rsidR="009E251C" w:rsidRPr="00DB09D9" w:rsidRDefault="00AD3147" w:rsidP="003568A8">
            <w:pPr>
              <w:pStyle w:val="textnormal"/>
              <w:spacing w:before="60" w:after="60" w:line="240" w:lineRule="auto"/>
              <w:jc w:val="both"/>
              <w:rPr>
                <w:sz w:val="16"/>
                <w:szCs w:val="16"/>
              </w:rPr>
            </w:pPr>
            <w:r w:rsidRPr="00DB09D9">
              <w:rPr>
                <w:sz w:val="16"/>
                <w:szCs w:val="16"/>
              </w:rPr>
              <w:t>Email</w:t>
            </w:r>
            <w:r w:rsidR="00EE14B2">
              <w:rPr>
                <w:sz w:val="16"/>
                <w:szCs w:val="16"/>
              </w:rPr>
              <w:t>:</w:t>
            </w:r>
            <w:r w:rsidR="009E251C" w:rsidRPr="00DB09D9">
              <w:rPr>
                <w:sz w:val="16"/>
                <w:szCs w:val="16"/>
              </w:rPr>
              <w:t xml:space="preserve"> </w:t>
            </w:r>
            <w:r w:rsidR="009E251C" w:rsidRPr="00105883">
              <w:rPr>
                <w:szCs w:val="20"/>
              </w:rPr>
              <w:fldChar w:fldCharType="begin">
                <w:ffData>
                  <w:name w:val=""/>
                  <w:enabled/>
                  <w:calcOnExit w:val="0"/>
                  <w:textInput/>
                </w:ffData>
              </w:fldChar>
            </w:r>
            <w:r w:rsidR="009E251C" w:rsidRPr="00105883">
              <w:rPr>
                <w:szCs w:val="20"/>
              </w:rPr>
              <w:instrText xml:space="preserve"> FORMTEXT </w:instrText>
            </w:r>
            <w:r w:rsidR="009E251C" w:rsidRPr="00105883">
              <w:rPr>
                <w:szCs w:val="20"/>
              </w:rPr>
            </w:r>
            <w:r w:rsidR="009E251C" w:rsidRPr="00105883">
              <w:rPr>
                <w:szCs w:val="20"/>
              </w:rPr>
              <w:fldChar w:fldCharType="separate"/>
            </w:r>
            <w:r w:rsidR="009E251C" w:rsidRPr="00105883">
              <w:rPr>
                <w:noProof/>
                <w:szCs w:val="20"/>
              </w:rPr>
              <w:t> </w:t>
            </w:r>
            <w:r w:rsidR="009E251C" w:rsidRPr="00105883">
              <w:rPr>
                <w:noProof/>
                <w:szCs w:val="20"/>
              </w:rPr>
              <w:t> </w:t>
            </w:r>
            <w:r w:rsidR="009E251C" w:rsidRPr="00105883">
              <w:rPr>
                <w:noProof/>
                <w:szCs w:val="20"/>
              </w:rPr>
              <w:t> </w:t>
            </w:r>
            <w:r w:rsidR="009E251C" w:rsidRPr="00105883">
              <w:rPr>
                <w:noProof/>
                <w:szCs w:val="20"/>
              </w:rPr>
              <w:t> </w:t>
            </w:r>
            <w:r w:rsidR="009E251C" w:rsidRPr="00105883">
              <w:rPr>
                <w:noProof/>
                <w:szCs w:val="20"/>
              </w:rPr>
              <w:t> </w:t>
            </w:r>
            <w:r w:rsidR="009E251C" w:rsidRPr="00105883">
              <w:rPr>
                <w:szCs w:val="20"/>
              </w:rPr>
              <w:fldChar w:fldCharType="end"/>
            </w:r>
          </w:p>
          <w:p w14:paraId="0686B206" w14:textId="77777777" w:rsidR="009E251C" w:rsidRPr="00F46C8E" w:rsidRDefault="00AD3147" w:rsidP="003568A8">
            <w:pPr>
              <w:pStyle w:val="textnormal"/>
              <w:spacing w:before="60" w:after="60" w:line="240" w:lineRule="auto"/>
              <w:jc w:val="both"/>
            </w:pPr>
            <w:r w:rsidRPr="00DB09D9">
              <w:rPr>
                <w:sz w:val="16"/>
                <w:szCs w:val="16"/>
              </w:rPr>
              <w:t>Postal address</w:t>
            </w:r>
            <w:r w:rsidR="00EE14B2">
              <w:rPr>
                <w:sz w:val="16"/>
                <w:szCs w:val="16"/>
              </w:rPr>
              <w:t>:</w:t>
            </w:r>
            <w:r>
              <w:t xml:space="preserve">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noProof/>
                <w:szCs w:val="20"/>
              </w:rPr>
              <w:t> </w:t>
            </w:r>
            <w:r w:rsidRPr="00105883">
              <w:rPr>
                <w:noProof/>
                <w:szCs w:val="20"/>
              </w:rPr>
              <w:t> </w:t>
            </w:r>
            <w:r w:rsidRPr="00105883">
              <w:rPr>
                <w:noProof/>
                <w:szCs w:val="20"/>
              </w:rPr>
              <w:t> </w:t>
            </w:r>
            <w:r w:rsidRPr="00105883">
              <w:rPr>
                <w:noProof/>
                <w:szCs w:val="20"/>
              </w:rPr>
              <w:t> </w:t>
            </w:r>
            <w:r w:rsidRPr="00105883">
              <w:rPr>
                <w:noProof/>
                <w:szCs w:val="20"/>
              </w:rPr>
              <w:t> </w:t>
            </w:r>
            <w:r w:rsidRPr="00105883">
              <w:rPr>
                <w:szCs w:val="20"/>
              </w:rPr>
              <w:fldChar w:fldCharType="end"/>
            </w:r>
            <w:r w:rsidR="009E251C">
              <w:t xml:space="preserve"> </w:t>
            </w:r>
          </w:p>
        </w:tc>
      </w:tr>
    </w:tbl>
    <w:p w14:paraId="5151C8B7" w14:textId="1BD97A51" w:rsidR="009F2F38" w:rsidRDefault="007742E6" w:rsidP="003568A8">
      <w:pPr>
        <w:pStyle w:val="textnormal"/>
        <w:spacing w:after="0"/>
        <w:jc w:val="both"/>
        <w:rPr>
          <w:i/>
          <w:sz w:val="18"/>
        </w:rPr>
      </w:pPr>
      <w:r>
        <w:rPr>
          <w:i/>
          <w:sz w:val="18"/>
        </w:rPr>
        <w:t>&lt;</w:t>
      </w:r>
      <w:r w:rsidR="00852CAD" w:rsidRPr="003568A8">
        <w:rPr>
          <w:i/>
          <w:sz w:val="18"/>
        </w:rPr>
        <w:t xml:space="preserve">NOTE: If more than one entity manages the RRA, please provide an attachment to this </w:t>
      </w:r>
      <w:r w:rsidR="003643B5">
        <w:rPr>
          <w:i/>
          <w:sz w:val="18"/>
        </w:rPr>
        <w:t>form</w:t>
      </w:r>
      <w:r w:rsidR="003643B5" w:rsidRPr="003568A8">
        <w:rPr>
          <w:i/>
          <w:sz w:val="18"/>
        </w:rPr>
        <w:t xml:space="preserve"> </w:t>
      </w:r>
      <w:r w:rsidR="00852CAD" w:rsidRPr="003568A8">
        <w:rPr>
          <w:i/>
          <w:sz w:val="18"/>
        </w:rPr>
        <w:t>that includes the above details for each entity.</w:t>
      </w:r>
      <w:r>
        <w:rPr>
          <w:i/>
          <w:sz w:val="18"/>
        </w:rPr>
        <w:t>&gt;</w:t>
      </w:r>
      <w:r w:rsidR="00852CAD" w:rsidRPr="003568A8">
        <w:rPr>
          <w:i/>
          <w:sz w:val="18"/>
        </w:rPr>
        <w:t xml:space="preserve"> </w:t>
      </w:r>
    </w:p>
    <w:p w14:paraId="013639EA" w14:textId="18587A3C" w:rsidR="00754165" w:rsidRDefault="00754165">
      <w:pPr>
        <w:rPr>
          <w:i/>
          <w:sz w:val="18"/>
        </w:rPr>
      </w:pPr>
      <w:r>
        <w:rPr>
          <w:i/>
          <w:sz w:val="18"/>
        </w:rPr>
        <w:br w:type="page"/>
      </w:r>
    </w:p>
    <w:p w14:paraId="40BDF186" w14:textId="77777777" w:rsidR="00653C21" w:rsidRDefault="00653C21" w:rsidP="00653C21">
      <w:pPr>
        <w:pStyle w:val="ListParagraph"/>
        <w:spacing w:before="360" w:after="120"/>
        <w:ind w:left="425"/>
        <w:rPr>
          <w:rFonts w:ascii="Arial Bold" w:hAnsi="Arial Bold"/>
          <w:b/>
          <w:sz w:val="22"/>
          <w:szCs w:val="22"/>
        </w:rPr>
      </w:pPr>
    </w:p>
    <w:p w14:paraId="5BA1E9A8" w14:textId="7A98533B" w:rsidR="00C04007" w:rsidRDefault="00D07501" w:rsidP="00C04007">
      <w:pPr>
        <w:pStyle w:val="ListParagraph"/>
        <w:numPr>
          <w:ilvl w:val="0"/>
          <w:numId w:val="43"/>
        </w:numPr>
        <w:spacing w:before="360" w:after="120"/>
        <w:ind w:left="425" w:hanging="425"/>
        <w:rPr>
          <w:rFonts w:ascii="Arial Bold" w:hAnsi="Arial Bold"/>
          <w:b/>
          <w:sz w:val="22"/>
          <w:szCs w:val="22"/>
        </w:rPr>
      </w:pPr>
      <w:r>
        <w:rPr>
          <w:rFonts w:ascii="Arial Bold" w:hAnsi="Arial Bold"/>
          <w:b/>
          <w:sz w:val="22"/>
          <w:szCs w:val="22"/>
        </w:rPr>
        <w:t>A</w:t>
      </w:r>
      <w:r w:rsidR="00C04007" w:rsidRPr="00C91EA9">
        <w:rPr>
          <w:rFonts w:ascii="Arial Bold" w:hAnsi="Arial Bold"/>
          <w:b/>
          <w:sz w:val="22"/>
          <w:szCs w:val="22"/>
        </w:rPr>
        <w:t xml:space="preserve">ctivities </w:t>
      </w:r>
      <w:r>
        <w:rPr>
          <w:rFonts w:ascii="Arial Bold" w:hAnsi="Arial Bold"/>
          <w:b/>
          <w:sz w:val="22"/>
          <w:szCs w:val="22"/>
        </w:rPr>
        <w:t xml:space="preserve">to be conducted </w:t>
      </w:r>
      <w:r w:rsidR="00C04007" w:rsidRPr="00C91EA9">
        <w:rPr>
          <w:rFonts w:ascii="Arial Bold" w:hAnsi="Arial Bold"/>
          <w:b/>
          <w:sz w:val="22"/>
          <w:szCs w:val="22"/>
        </w:rPr>
        <w:t xml:space="preserve">in the </w:t>
      </w:r>
      <w:r w:rsidR="00915562">
        <w:rPr>
          <w:rFonts w:ascii="Arial Bold" w:hAnsi="Arial Bold"/>
          <w:b/>
          <w:sz w:val="22"/>
          <w:szCs w:val="22"/>
        </w:rPr>
        <w:t>r</w:t>
      </w:r>
      <w:r w:rsidR="00915562" w:rsidRPr="00C91EA9">
        <w:rPr>
          <w:rFonts w:ascii="Arial Bold" w:hAnsi="Arial Bold"/>
          <w:b/>
          <w:sz w:val="22"/>
          <w:szCs w:val="22"/>
        </w:rPr>
        <w:t xml:space="preserve">esource </w:t>
      </w:r>
      <w:r w:rsidR="00860D26">
        <w:rPr>
          <w:rFonts w:ascii="Arial Bold" w:hAnsi="Arial Bold"/>
          <w:b/>
          <w:sz w:val="22"/>
          <w:szCs w:val="22"/>
        </w:rPr>
        <w:t>r</w:t>
      </w:r>
      <w:r w:rsidR="00860D26" w:rsidRPr="00C91EA9">
        <w:rPr>
          <w:rFonts w:ascii="Arial Bold" w:hAnsi="Arial Bold"/>
          <w:b/>
          <w:sz w:val="22"/>
          <w:szCs w:val="22"/>
        </w:rPr>
        <w:t xml:space="preserve">ecovery </w:t>
      </w:r>
      <w:r w:rsidR="00860D26">
        <w:rPr>
          <w:rFonts w:ascii="Arial Bold" w:hAnsi="Arial Bold"/>
          <w:b/>
          <w:sz w:val="22"/>
          <w:szCs w:val="22"/>
        </w:rPr>
        <w:t>a</w:t>
      </w:r>
      <w:r w:rsidR="00860D26" w:rsidRPr="00C91EA9">
        <w:rPr>
          <w:rFonts w:ascii="Arial Bold" w:hAnsi="Arial Bold"/>
          <w:b/>
          <w:sz w:val="22"/>
          <w:szCs w:val="22"/>
        </w:rPr>
        <w:t>rea</w:t>
      </w:r>
    </w:p>
    <w:p w14:paraId="766CC2AB" w14:textId="77777777" w:rsidR="00D07501" w:rsidRDefault="00D07501" w:rsidP="00E03D90">
      <w:pPr>
        <w:pStyle w:val="textnormal"/>
        <w:spacing w:after="0"/>
        <w:jc w:val="both"/>
      </w:pPr>
      <w:r>
        <w:t xml:space="preserve">What recycling activities are to be carried out in the RRA? Please provide details: </w:t>
      </w:r>
    </w:p>
    <w:p w14:paraId="45750CD6" w14:textId="77777777" w:rsidR="00D07501" w:rsidRDefault="00D07501" w:rsidP="00E03D90">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014184">
        <w:fldChar w:fldCharType="separate"/>
      </w:r>
      <w:r>
        <w:fldChar w:fldCharType="end"/>
      </w:r>
      <w:r>
        <w:t xml:space="preserve"> re-using waste resources</w:t>
      </w:r>
    </w:p>
    <w:p w14:paraId="367A4B2E" w14:textId="77777777" w:rsidR="00D07501" w:rsidRDefault="00D07501" w:rsidP="00E03D90">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014184">
        <w:fldChar w:fldCharType="separate"/>
      </w:r>
      <w:r>
        <w:fldChar w:fldCharType="end"/>
      </w:r>
      <w:r>
        <w:t xml:space="preserve"> recycling waste resources to make the same or different products</w:t>
      </w:r>
    </w:p>
    <w:p w14:paraId="0CA2EA99" w14:textId="3A7BB9DD" w:rsidR="00D07501" w:rsidRDefault="00D07501" w:rsidP="00D07501">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014184">
        <w:fldChar w:fldCharType="separate"/>
      </w:r>
      <w:r>
        <w:fldChar w:fldCharType="end"/>
      </w:r>
      <w:r>
        <w:t xml:space="preserve"> recovering waste resources, including extracting energy from those resources</w:t>
      </w:r>
    </w:p>
    <w:p w14:paraId="37961C31" w14:textId="77777777" w:rsidR="000E37C1" w:rsidRDefault="000E37C1" w:rsidP="00E03D90">
      <w:pPr>
        <w:pStyle w:val="texttickboxfull"/>
        <w:spacing w:after="60" w:line="280" w:lineRule="exact"/>
        <w:ind w:left="720" w:firstLine="0"/>
        <w:jc w:val="both"/>
      </w:pP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D07501" w14:paraId="403E140E" w14:textId="77777777" w:rsidTr="00653C21">
        <w:trPr>
          <w:cantSplit/>
          <w:trHeight w:val="4446"/>
        </w:trPr>
        <w:tc>
          <w:tcPr>
            <w:tcW w:w="5000" w:type="pct"/>
          </w:tcPr>
          <w:p w14:paraId="610E9C9D" w14:textId="77777777" w:rsidR="00D07501" w:rsidRPr="00D07A29" w:rsidRDefault="00D07501" w:rsidP="00C91EA9">
            <w:pPr>
              <w:pStyle w:val="textnormal"/>
              <w:spacing w:before="60" w:after="60" w:line="240" w:lineRule="auto"/>
              <w:jc w:val="both"/>
              <w:rPr>
                <w:sz w:val="16"/>
                <w:szCs w:val="16"/>
              </w:rPr>
            </w:pPr>
            <w:r w:rsidRPr="00D07A29">
              <w:rPr>
                <w:sz w:val="16"/>
                <w:szCs w:val="16"/>
              </w:rPr>
              <w:t>PROVIDE DETAILS:</w:t>
            </w:r>
          </w:p>
          <w:p w14:paraId="089B133F" w14:textId="77777777" w:rsidR="00D07501" w:rsidRPr="003568A8" w:rsidRDefault="00D07501" w:rsidP="00C91EA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7CF72E6D" w14:textId="0FA9B8DE" w:rsidR="00C04007" w:rsidRPr="00A72C59" w:rsidRDefault="00C04007" w:rsidP="00E03D90">
      <w:pPr>
        <w:spacing w:before="360" w:after="120"/>
      </w:pPr>
      <w:r w:rsidRPr="00A72C59">
        <w:t>Pleas</w:t>
      </w:r>
      <w:r w:rsidRPr="00E03D90">
        <w:t>e provide</w:t>
      </w:r>
      <w:r w:rsidR="00EC29F0">
        <w:t xml:space="preserve"> </w:t>
      </w:r>
      <w:r w:rsidR="003859F4">
        <w:t xml:space="preserve">the environmental authority </w:t>
      </w:r>
      <w:r w:rsidR="00B47B23">
        <w:t xml:space="preserve">details </w:t>
      </w:r>
      <w:r w:rsidR="005A55D3">
        <w:t>authoris</w:t>
      </w:r>
      <w:r w:rsidR="003859F4">
        <w:t>ing</w:t>
      </w:r>
      <w:r w:rsidR="00EC29F0">
        <w:t xml:space="preserve"> </w:t>
      </w:r>
      <w:r w:rsidR="00C9279B" w:rsidRPr="00E03D90">
        <w:t xml:space="preserve">the activities to </w:t>
      </w:r>
      <w:r w:rsidR="00AB12D2">
        <w:t xml:space="preserve">be </w:t>
      </w:r>
      <w:r w:rsidR="005A55D3">
        <w:t xml:space="preserve">conducted </w:t>
      </w:r>
      <w:r w:rsidR="00C9279B" w:rsidRPr="00E03D90">
        <w:t xml:space="preserve">in the </w:t>
      </w:r>
      <w:r w:rsidR="00AE43AC">
        <w:t>RRA:</w:t>
      </w:r>
    </w:p>
    <w:tbl>
      <w:tblPr>
        <w:tblStyle w:val="TableGrid"/>
        <w:tblW w:w="5000" w:type="pct"/>
        <w:tblLook w:val="04A0" w:firstRow="1" w:lastRow="0" w:firstColumn="1" w:lastColumn="0" w:noHBand="0" w:noVBand="1"/>
      </w:tblPr>
      <w:tblGrid>
        <w:gridCol w:w="9911"/>
      </w:tblGrid>
      <w:tr w:rsidR="00887EB8" w14:paraId="7C55DC7D" w14:textId="77777777" w:rsidTr="003568A8">
        <w:tc>
          <w:tcPr>
            <w:tcW w:w="5000" w:type="pct"/>
          </w:tcPr>
          <w:p w14:paraId="63BA9FF2" w14:textId="77777777" w:rsidR="005E08ED" w:rsidRPr="003479AA" w:rsidRDefault="00887EB8" w:rsidP="003568A8">
            <w:pPr>
              <w:pStyle w:val="textnormal"/>
              <w:spacing w:before="60" w:after="60" w:line="240" w:lineRule="auto"/>
              <w:jc w:val="both"/>
              <w:rPr>
                <w:sz w:val="16"/>
                <w:szCs w:val="16"/>
              </w:rPr>
            </w:pPr>
            <w:r w:rsidRPr="003479AA">
              <w:rPr>
                <w:sz w:val="16"/>
                <w:szCs w:val="16"/>
              </w:rPr>
              <w:t>ENVI</w:t>
            </w:r>
            <w:r>
              <w:rPr>
                <w:sz w:val="16"/>
                <w:szCs w:val="16"/>
              </w:rPr>
              <w:t>RONMENTAL AUTHORITY</w:t>
            </w:r>
            <w:r w:rsidRPr="003479AA">
              <w:rPr>
                <w:sz w:val="16"/>
                <w:szCs w:val="16"/>
              </w:rPr>
              <w:t xml:space="preserve"> NUMBER</w:t>
            </w:r>
            <w:r>
              <w:rPr>
                <w:sz w:val="16"/>
                <w:szCs w:val="16"/>
              </w:rPr>
              <w:t xml:space="preserve"> OF RECYCLING ACTIVITY/ACTIVITIES</w:t>
            </w:r>
          </w:p>
          <w:p w14:paraId="0996E182" w14:textId="77777777" w:rsidR="005E08ED"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887EB8" w14:paraId="7BDABCD2" w14:textId="77777777" w:rsidTr="003568A8">
        <w:tc>
          <w:tcPr>
            <w:tcW w:w="5000" w:type="pct"/>
          </w:tcPr>
          <w:p w14:paraId="04F8A452" w14:textId="77777777" w:rsidR="00887EB8" w:rsidRPr="003479AA" w:rsidRDefault="00887EB8" w:rsidP="003568A8">
            <w:pPr>
              <w:pStyle w:val="textnormal"/>
              <w:spacing w:before="60" w:after="60" w:line="240" w:lineRule="auto"/>
              <w:jc w:val="both"/>
              <w:rPr>
                <w:sz w:val="16"/>
                <w:szCs w:val="16"/>
              </w:rPr>
            </w:pPr>
            <w:r w:rsidRPr="003479AA">
              <w:rPr>
                <w:sz w:val="16"/>
                <w:szCs w:val="16"/>
              </w:rPr>
              <w:t>ENVIRONMENTAL AUTHORITY HOLDER NAME</w:t>
            </w:r>
          </w:p>
          <w:p w14:paraId="51C48979" w14:textId="77777777" w:rsidR="00887EB8"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887EB8" w14:paraId="716CA4B5" w14:textId="77777777" w:rsidTr="003568A8">
        <w:trPr>
          <w:trHeight w:val="361"/>
        </w:trPr>
        <w:tc>
          <w:tcPr>
            <w:tcW w:w="5000" w:type="pct"/>
          </w:tcPr>
          <w:p w14:paraId="118ACAA3" w14:textId="77777777" w:rsidR="00887EB8" w:rsidRPr="003479AA" w:rsidRDefault="00887EB8" w:rsidP="003568A8">
            <w:pPr>
              <w:pStyle w:val="textnormal"/>
              <w:spacing w:before="60" w:after="60" w:line="240" w:lineRule="auto"/>
              <w:jc w:val="both"/>
              <w:rPr>
                <w:sz w:val="16"/>
                <w:szCs w:val="16"/>
              </w:rPr>
            </w:pPr>
            <w:r w:rsidRPr="003479AA">
              <w:rPr>
                <w:sz w:val="16"/>
                <w:szCs w:val="16"/>
              </w:rPr>
              <w:t>TRADING NAME (</w:t>
            </w:r>
            <w:r w:rsidR="006451CA">
              <w:rPr>
                <w:sz w:val="16"/>
                <w:szCs w:val="16"/>
              </w:rPr>
              <w:t>if applicable</w:t>
            </w:r>
            <w:r w:rsidRPr="003479AA">
              <w:rPr>
                <w:sz w:val="16"/>
                <w:szCs w:val="16"/>
              </w:rPr>
              <w:t>)</w:t>
            </w:r>
          </w:p>
          <w:p w14:paraId="148C9CEB" w14:textId="77777777" w:rsidR="00887EB8" w:rsidRPr="00105883" w:rsidRDefault="00887EB8" w:rsidP="003568A8">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6FF79C93" w14:textId="6DD89F0F" w:rsidR="00852CAD" w:rsidRPr="003568A8" w:rsidRDefault="007742E6" w:rsidP="003568A8">
      <w:pPr>
        <w:pStyle w:val="textnormal"/>
        <w:spacing w:after="0"/>
        <w:jc w:val="both"/>
        <w:rPr>
          <w:i/>
          <w:sz w:val="18"/>
        </w:rPr>
      </w:pPr>
      <w:r>
        <w:rPr>
          <w:i/>
          <w:sz w:val="18"/>
        </w:rPr>
        <w:t>&lt;</w:t>
      </w:r>
      <w:r w:rsidR="00852CAD" w:rsidRPr="003568A8">
        <w:rPr>
          <w:i/>
          <w:sz w:val="18"/>
        </w:rPr>
        <w:t xml:space="preserve">NOTE: </w:t>
      </w:r>
      <w:r w:rsidR="00CC4608">
        <w:rPr>
          <w:i/>
          <w:sz w:val="18"/>
        </w:rPr>
        <w:t xml:space="preserve">In addition to obtaining an </w:t>
      </w:r>
      <w:r w:rsidR="00917030">
        <w:rPr>
          <w:i/>
          <w:sz w:val="18"/>
        </w:rPr>
        <w:t>environmental authority</w:t>
      </w:r>
      <w:r w:rsidR="003B0C42">
        <w:rPr>
          <w:i/>
          <w:sz w:val="18"/>
        </w:rPr>
        <w:t>,</w:t>
      </w:r>
      <w:r w:rsidR="00917030">
        <w:rPr>
          <w:i/>
          <w:sz w:val="18"/>
        </w:rPr>
        <w:t xml:space="preserve"> </w:t>
      </w:r>
      <w:r w:rsidR="006B11AF">
        <w:rPr>
          <w:i/>
          <w:sz w:val="18"/>
        </w:rPr>
        <w:t>i</w:t>
      </w:r>
      <w:r w:rsidR="005A55D3">
        <w:rPr>
          <w:i/>
          <w:sz w:val="18"/>
        </w:rPr>
        <w:t>t is the responsibility of the</w:t>
      </w:r>
      <w:r w:rsidR="00517CB9">
        <w:rPr>
          <w:i/>
          <w:sz w:val="18"/>
        </w:rPr>
        <w:t xml:space="preserve"> waste disposal site operator to ensure that </w:t>
      </w:r>
      <w:r w:rsidR="00917030">
        <w:rPr>
          <w:i/>
          <w:sz w:val="18"/>
        </w:rPr>
        <w:t xml:space="preserve">they </w:t>
      </w:r>
      <w:r w:rsidR="008169A1">
        <w:rPr>
          <w:i/>
          <w:sz w:val="18"/>
        </w:rPr>
        <w:t xml:space="preserve">also </w:t>
      </w:r>
      <w:r w:rsidR="00917030">
        <w:rPr>
          <w:i/>
          <w:sz w:val="18"/>
        </w:rPr>
        <w:t xml:space="preserve">comply with </w:t>
      </w:r>
      <w:r w:rsidR="00A72C59">
        <w:rPr>
          <w:i/>
          <w:sz w:val="18"/>
        </w:rPr>
        <w:t>a</w:t>
      </w:r>
      <w:r w:rsidR="005A534E">
        <w:rPr>
          <w:i/>
          <w:sz w:val="18"/>
        </w:rPr>
        <w:t>ll</w:t>
      </w:r>
      <w:r w:rsidR="00A72C59">
        <w:rPr>
          <w:i/>
          <w:sz w:val="18"/>
        </w:rPr>
        <w:t xml:space="preserve"> other </w:t>
      </w:r>
      <w:r w:rsidR="006B11AF">
        <w:rPr>
          <w:i/>
          <w:sz w:val="18"/>
        </w:rPr>
        <w:t xml:space="preserve">relevant </w:t>
      </w:r>
      <w:r w:rsidR="00BC2942">
        <w:rPr>
          <w:i/>
          <w:sz w:val="18"/>
        </w:rPr>
        <w:t>local, state or federal government requirem</w:t>
      </w:r>
      <w:r w:rsidR="003057C4">
        <w:rPr>
          <w:i/>
          <w:sz w:val="18"/>
        </w:rPr>
        <w:t>ents</w:t>
      </w:r>
      <w:r w:rsidR="00C36746">
        <w:rPr>
          <w:i/>
          <w:sz w:val="18"/>
        </w:rPr>
        <w:t>.</w:t>
      </w:r>
      <w:r>
        <w:rPr>
          <w:i/>
          <w:sz w:val="18"/>
        </w:rPr>
        <w:t>&gt;</w:t>
      </w:r>
    </w:p>
    <w:p w14:paraId="093EB81B" w14:textId="0BC8DBB8" w:rsidR="00254441" w:rsidRDefault="00254441" w:rsidP="2300EF6E">
      <w:pPr>
        <w:pStyle w:val="ListParagraph"/>
        <w:numPr>
          <w:ilvl w:val="0"/>
          <w:numId w:val="43"/>
        </w:numPr>
        <w:spacing w:before="360" w:after="120"/>
        <w:ind w:left="425" w:hanging="425"/>
        <w:rPr>
          <w:rFonts w:ascii="Arial Bold" w:hAnsi="Arial Bold"/>
          <w:b/>
          <w:bCs/>
          <w:sz w:val="22"/>
          <w:szCs w:val="22"/>
        </w:rPr>
      </w:pPr>
      <w:r w:rsidRPr="2300EF6E">
        <w:rPr>
          <w:rFonts w:ascii="Arial Bold" w:hAnsi="Arial Bold"/>
          <w:b/>
          <w:bCs/>
          <w:sz w:val="22"/>
          <w:szCs w:val="22"/>
        </w:rPr>
        <w:t>Declaration details</w:t>
      </w:r>
      <w:r w:rsidR="00213749" w:rsidRPr="2300EF6E">
        <w:rPr>
          <w:rFonts w:ascii="Arial Bold" w:hAnsi="Arial Bold"/>
          <w:b/>
          <w:bCs/>
          <w:sz w:val="22"/>
          <w:szCs w:val="22"/>
        </w:rPr>
        <w:t xml:space="preserve"> – day of commencement</w:t>
      </w:r>
    </w:p>
    <w:p w14:paraId="697AB538" w14:textId="07F441DF" w:rsidR="00961FDA" w:rsidRDefault="00074D56" w:rsidP="003568A8">
      <w:pPr>
        <w:pStyle w:val="textnormal"/>
        <w:spacing w:after="0"/>
        <w:jc w:val="both"/>
        <w:rPr>
          <w:bCs/>
        </w:rPr>
      </w:pPr>
      <w:bookmarkStart w:id="2" w:name="_Hlk73109221"/>
      <w:r>
        <w:rPr>
          <w:bCs/>
        </w:rPr>
        <w:t xml:space="preserve">By </w:t>
      </w:r>
      <w:r w:rsidR="00800BAF">
        <w:rPr>
          <w:bCs/>
        </w:rPr>
        <w:t>complet</w:t>
      </w:r>
      <w:r w:rsidR="001E6419">
        <w:rPr>
          <w:bCs/>
        </w:rPr>
        <w:t>ing</w:t>
      </w:r>
      <w:r w:rsidR="00800BAF">
        <w:rPr>
          <w:bCs/>
        </w:rPr>
        <w:t xml:space="preserve"> th</w:t>
      </w:r>
      <w:r w:rsidR="00E40F8C">
        <w:rPr>
          <w:bCs/>
        </w:rPr>
        <w:t>is</w:t>
      </w:r>
      <w:r w:rsidR="00800BAF">
        <w:rPr>
          <w:bCs/>
        </w:rPr>
        <w:t xml:space="preserve"> </w:t>
      </w:r>
      <w:r w:rsidR="007A609A">
        <w:rPr>
          <w:bCs/>
        </w:rPr>
        <w:t>section,</w:t>
      </w:r>
      <w:r w:rsidR="00800BAF">
        <w:rPr>
          <w:bCs/>
        </w:rPr>
        <w:t xml:space="preserve"> </w:t>
      </w:r>
      <w:r>
        <w:rPr>
          <w:bCs/>
        </w:rPr>
        <w:t xml:space="preserve">you acknowledge that </w:t>
      </w:r>
      <w:r w:rsidR="00BC5E48">
        <w:rPr>
          <w:bCs/>
        </w:rPr>
        <w:t>following the receipt of a properly completed RRA</w:t>
      </w:r>
      <w:r w:rsidR="00521EE5">
        <w:rPr>
          <w:bCs/>
        </w:rPr>
        <w:t xml:space="preserve"> declaration form by the administering authority, </w:t>
      </w:r>
      <w:r>
        <w:rPr>
          <w:bCs/>
        </w:rPr>
        <w:t xml:space="preserve">the </w:t>
      </w:r>
      <w:r w:rsidR="00A13158">
        <w:rPr>
          <w:bCs/>
        </w:rPr>
        <w:t>day of commencement of the RRA will be</w:t>
      </w:r>
      <w:r w:rsidR="00F1208C">
        <w:rPr>
          <w:bCs/>
        </w:rPr>
        <w:t>:</w:t>
      </w:r>
      <w:r w:rsidR="003568A8">
        <w:rPr>
          <w:bCs/>
        </w:rPr>
        <w:t xml:space="preserve"> </w:t>
      </w:r>
    </w:p>
    <w:p w14:paraId="0FD3C38C" w14:textId="235BE5E9" w:rsidR="009F19BD" w:rsidRDefault="009F19BD" w:rsidP="009F19BD">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014184">
        <w:fldChar w:fldCharType="separate"/>
      </w:r>
      <w:r>
        <w:fldChar w:fldCharType="end"/>
      </w:r>
      <w:r>
        <w:t xml:space="preserve"> 20 days from th</w:t>
      </w:r>
      <w:r w:rsidR="0077335A">
        <w:t>e</w:t>
      </w:r>
      <w:r>
        <w:t xml:space="preserve"> da</w:t>
      </w:r>
      <w:r w:rsidR="00362AA2">
        <w:t>te</w:t>
      </w:r>
      <w:r w:rsidR="00B648F1">
        <w:t xml:space="preserve"> </w:t>
      </w:r>
      <w:r w:rsidR="00804029">
        <w:t>of notice</w:t>
      </w:r>
      <w:r w:rsidR="00775FF5">
        <w:t xml:space="preserve"> (</w:t>
      </w:r>
      <w:r w:rsidR="000040C7">
        <w:t>see NOTE below)</w:t>
      </w:r>
      <w:r w:rsidR="00061886">
        <w:t xml:space="preserve">; </w:t>
      </w:r>
      <w:r w:rsidR="00A13158">
        <w:t>or</w:t>
      </w:r>
    </w:p>
    <w:p w14:paraId="0E9DCC16" w14:textId="22D1A19F" w:rsidR="00A13158" w:rsidRDefault="00A13158" w:rsidP="00074D56">
      <w:pPr>
        <w:pStyle w:val="texttickboxfull"/>
        <w:spacing w:after="60" w:line="280" w:lineRule="exact"/>
        <w:ind w:left="720" w:firstLine="0"/>
        <w:jc w:val="both"/>
      </w:pPr>
      <w:r>
        <w:fldChar w:fldCharType="begin">
          <w:ffData>
            <w:name w:val="Check2"/>
            <w:enabled/>
            <w:calcOnExit w:val="0"/>
            <w:checkBox>
              <w:sizeAuto/>
              <w:default w:val="0"/>
              <w:checked w:val="0"/>
            </w:checkBox>
          </w:ffData>
        </w:fldChar>
      </w:r>
      <w:r>
        <w:instrText xml:space="preserve"> FORMCHECKBOX </w:instrText>
      </w:r>
      <w:r w:rsidR="00014184">
        <w:fldChar w:fldCharType="separate"/>
      </w:r>
      <w:r>
        <w:fldChar w:fldCharType="end"/>
      </w:r>
      <w:r>
        <w:t xml:space="preserve"> at a later date</w:t>
      </w:r>
      <w:r w:rsidR="008D521A">
        <w:t>,</w:t>
      </w:r>
      <w:r w:rsidR="00C71B63">
        <w:t xml:space="preserve"> </w:t>
      </w:r>
      <w:r w:rsidR="0082398A">
        <w:t xml:space="preserve">as specified </w:t>
      </w:r>
      <w:r>
        <w:t>below</w:t>
      </w:r>
      <w:r w:rsidR="007A609A">
        <w:t>:</w:t>
      </w:r>
    </w:p>
    <w:tbl>
      <w:tblPr>
        <w:tblpPr w:leftFromText="180" w:rightFromText="180" w:vertAnchor="text" w:horzAnchor="page" w:tblpX="1906" w:tblpY="189"/>
        <w:tblW w:w="225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464"/>
      </w:tblGrid>
      <w:tr w:rsidR="00B36054" w14:paraId="0367DB83" w14:textId="77777777" w:rsidTr="00653C21">
        <w:trPr>
          <w:cantSplit/>
          <w:trHeight w:val="282"/>
        </w:trPr>
        <w:tc>
          <w:tcPr>
            <w:tcW w:w="5000" w:type="pct"/>
          </w:tcPr>
          <w:p w14:paraId="60EFACA8" w14:textId="77777777" w:rsidR="00B36054" w:rsidRDefault="00B36054" w:rsidP="00B36054">
            <w:pPr>
              <w:spacing w:before="60" w:after="60"/>
              <w:rPr>
                <w:sz w:val="16"/>
                <w:szCs w:val="16"/>
              </w:rPr>
            </w:pPr>
            <w:r>
              <w:rPr>
                <w:sz w:val="16"/>
                <w:szCs w:val="16"/>
              </w:rPr>
              <w:t>DD/MM/YYYY</w:t>
            </w:r>
          </w:p>
          <w:p w14:paraId="65BF9FF1" w14:textId="77777777" w:rsidR="00B36054" w:rsidRDefault="00B36054" w:rsidP="00B36054">
            <w:pPr>
              <w:spacing w:before="60" w:after="60"/>
              <w:ind w:left="426" w:hanging="426"/>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298B4C" w14:textId="0B8E776F" w:rsidR="00432288" w:rsidRPr="003568A8" w:rsidRDefault="00432288" w:rsidP="003568A8">
      <w:pPr>
        <w:pStyle w:val="textnormal"/>
        <w:spacing w:after="0"/>
        <w:jc w:val="both"/>
        <w:rPr>
          <w:bCs/>
          <w:i/>
        </w:rPr>
      </w:pPr>
    </w:p>
    <w:bookmarkEnd w:id="2"/>
    <w:p w14:paraId="01108D11" w14:textId="77777777" w:rsidR="00B36054" w:rsidRDefault="00B36054" w:rsidP="00AB73B4">
      <w:pPr>
        <w:pStyle w:val="textnormal"/>
        <w:spacing w:after="0"/>
        <w:ind w:left="425"/>
        <w:rPr>
          <w:rFonts w:cs="Arial"/>
          <w:i/>
          <w:iCs/>
          <w:sz w:val="18"/>
          <w:szCs w:val="18"/>
        </w:rPr>
      </w:pPr>
    </w:p>
    <w:p w14:paraId="1102A9E7" w14:textId="77777777" w:rsidR="00B36054" w:rsidRDefault="00B36054" w:rsidP="00AB73B4">
      <w:pPr>
        <w:pStyle w:val="textnormal"/>
        <w:spacing w:after="0"/>
        <w:ind w:left="425"/>
        <w:rPr>
          <w:rFonts w:cs="Arial"/>
          <w:i/>
          <w:iCs/>
          <w:sz w:val="18"/>
          <w:szCs w:val="18"/>
        </w:rPr>
      </w:pPr>
    </w:p>
    <w:p w14:paraId="0CA3BA15" w14:textId="77777777" w:rsidR="00653C21" w:rsidRDefault="00653C21" w:rsidP="001A4CB1">
      <w:pPr>
        <w:pStyle w:val="textnormal"/>
        <w:spacing w:after="0"/>
        <w:rPr>
          <w:rFonts w:cs="Arial"/>
          <w:i/>
          <w:iCs/>
          <w:sz w:val="18"/>
          <w:szCs w:val="18"/>
        </w:rPr>
      </w:pPr>
    </w:p>
    <w:p w14:paraId="67A42307" w14:textId="00266544" w:rsidR="004C6EDB" w:rsidRDefault="001C2256" w:rsidP="001A4CB1">
      <w:pPr>
        <w:pStyle w:val="textnormal"/>
        <w:spacing w:after="0"/>
        <w:rPr>
          <w:i/>
          <w:iCs/>
          <w:noProof/>
          <w:sz w:val="18"/>
          <w:szCs w:val="18"/>
        </w:rPr>
      </w:pPr>
      <w:r>
        <w:rPr>
          <w:rFonts w:cs="Arial"/>
          <w:i/>
          <w:iCs/>
          <w:sz w:val="18"/>
          <w:szCs w:val="18"/>
        </w:rPr>
        <w:t>&lt;</w:t>
      </w:r>
      <w:r w:rsidR="00A75B18" w:rsidRPr="00E03D90">
        <w:rPr>
          <w:rFonts w:cs="Arial"/>
          <w:i/>
          <w:iCs/>
          <w:sz w:val="18"/>
          <w:szCs w:val="18"/>
        </w:rPr>
        <w:t xml:space="preserve">NOTE: </w:t>
      </w:r>
      <w:r w:rsidR="00A75B18" w:rsidRPr="000934C8">
        <w:rPr>
          <w:rFonts w:cs="Arial"/>
          <w:i/>
          <w:iCs/>
          <w:sz w:val="18"/>
          <w:szCs w:val="18"/>
        </w:rPr>
        <w:t xml:space="preserve">The date of notice is </w:t>
      </w:r>
      <w:r w:rsidR="00A75B18" w:rsidRPr="00D34BB6">
        <w:rPr>
          <w:rFonts w:cs="Arial"/>
          <w:i/>
          <w:iCs/>
          <w:sz w:val="18"/>
          <w:szCs w:val="18"/>
        </w:rPr>
        <w:t xml:space="preserve">taken to be when </w:t>
      </w:r>
      <w:r w:rsidR="00A75B18" w:rsidRPr="004F3628">
        <w:rPr>
          <w:rFonts w:cs="Arial"/>
          <w:i/>
          <w:iCs/>
          <w:sz w:val="18"/>
          <w:szCs w:val="18"/>
        </w:rPr>
        <w:t xml:space="preserve">a properly completed </w:t>
      </w:r>
      <w:r w:rsidR="008642B0">
        <w:rPr>
          <w:rFonts w:cs="Arial"/>
          <w:i/>
          <w:iCs/>
          <w:sz w:val="18"/>
          <w:szCs w:val="18"/>
        </w:rPr>
        <w:t>declaration</w:t>
      </w:r>
      <w:r w:rsidR="00A75B18" w:rsidRPr="003F2434">
        <w:rPr>
          <w:rFonts w:cs="Arial"/>
          <w:i/>
          <w:iCs/>
          <w:sz w:val="18"/>
          <w:szCs w:val="18"/>
        </w:rPr>
        <w:t xml:space="preserve"> form is received via email or post by the administering authority</w:t>
      </w:r>
      <w:r w:rsidR="00D176B5">
        <w:rPr>
          <w:i/>
          <w:iCs/>
          <w:noProof/>
          <w:sz w:val="18"/>
          <w:szCs w:val="18"/>
        </w:rPr>
        <w:t>.</w:t>
      </w:r>
      <w:r w:rsidR="004C6EDB">
        <w:rPr>
          <w:i/>
          <w:iCs/>
          <w:noProof/>
          <w:sz w:val="18"/>
          <w:szCs w:val="18"/>
        </w:rPr>
        <w:t xml:space="preserve"> </w:t>
      </w:r>
      <w:r w:rsidR="004C6EDB">
        <w:rPr>
          <w:rFonts w:cs="Arial"/>
          <w:i/>
          <w:iCs/>
          <w:sz w:val="18"/>
          <w:szCs w:val="18"/>
        </w:rPr>
        <w:t xml:space="preserve">A partially completed </w:t>
      </w:r>
      <w:r w:rsidR="004C6EDB" w:rsidRPr="00C91EA9">
        <w:rPr>
          <w:rFonts w:cs="Arial"/>
          <w:i/>
          <w:iCs/>
          <w:sz w:val="18"/>
          <w:szCs w:val="18"/>
        </w:rPr>
        <w:t>form</w:t>
      </w:r>
      <w:r w:rsidR="004C29DF">
        <w:rPr>
          <w:rFonts w:cs="Arial"/>
          <w:i/>
          <w:iCs/>
          <w:sz w:val="18"/>
          <w:szCs w:val="18"/>
        </w:rPr>
        <w:t>,</w:t>
      </w:r>
      <w:r w:rsidR="004C6EDB" w:rsidRPr="000934C8">
        <w:rPr>
          <w:i/>
          <w:iCs/>
          <w:noProof/>
          <w:sz w:val="18"/>
          <w:szCs w:val="18"/>
        </w:rPr>
        <w:t xml:space="preserve"> </w:t>
      </w:r>
      <w:r w:rsidR="004C6EDB">
        <w:rPr>
          <w:i/>
          <w:iCs/>
          <w:noProof/>
          <w:sz w:val="18"/>
          <w:szCs w:val="18"/>
        </w:rPr>
        <w:t>or form submitted without all of the required supporting information</w:t>
      </w:r>
      <w:r w:rsidR="004C29DF">
        <w:rPr>
          <w:i/>
          <w:iCs/>
          <w:noProof/>
          <w:sz w:val="18"/>
          <w:szCs w:val="18"/>
        </w:rPr>
        <w:t>,</w:t>
      </w:r>
      <w:r w:rsidR="004C6EDB">
        <w:rPr>
          <w:i/>
          <w:iCs/>
          <w:noProof/>
          <w:sz w:val="18"/>
          <w:szCs w:val="18"/>
        </w:rPr>
        <w:t xml:space="preserve"> </w:t>
      </w:r>
      <w:r w:rsidR="004C6EDB" w:rsidRPr="000934C8">
        <w:rPr>
          <w:i/>
          <w:iCs/>
          <w:noProof/>
          <w:sz w:val="18"/>
          <w:szCs w:val="18"/>
        </w:rPr>
        <w:t xml:space="preserve">will be considered </w:t>
      </w:r>
      <w:r w:rsidR="004C29DF" w:rsidRPr="000934C8">
        <w:rPr>
          <w:i/>
          <w:iCs/>
          <w:noProof/>
          <w:sz w:val="18"/>
          <w:szCs w:val="18"/>
        </w:rPr>
        <w:t xml:space="preserve">not </w:t>
      </w:r>
      <w:r w:rsidR="004C6EDB">
        <w:rPr>
          <w:i/>
          <w:iCs/>
          <w:noProof/>
          <w:sz w:val="18"/>
          <w:szCs w:val="18"/>
        </w:rPr>
        <w:t>properly completed.&gt;</w:t>
      </w:r>
    </w:p>
    <w:p w14:paraId="5C078691" w14:textId="77777777" w:rsidR="00653C21" w:rsidRDefault="00653C21" w:rsidP="001A4CB1">
      <w:pPr>
        <w:pStyle w:val="textnormal"/>
        <w:spacing w:after="0"/>
        <w:rPr>
          <w:i/>
          <w:iCs/>
          <w:noProof/>
          <w:sz w:val="18"/>
          <w:szCs w:val="18"/>
        </w:rPr>
      </w:pPr>
    </w:p>
    <w:p w14:paraId="57B12440" w14:textId="15868848" w:rsidR="005004CB" w:rsidRDefault="005004CB" w:rsidP="00653C21">
      <w:pPr>
        <w:pStyle w:val="ListParagraph"/>
        <w:numPr>
          <w:ilvl w:val="0"/>
          <w:numId w:val="43"/>
        </w:numPr>
        <w:spacing w:after="120"/>
        <w:ind w:left="425" w:hanging="425"/>
        <w:rPr>
          <w:rFonts w:ascii="Arial Bold" w:hAnsi="Arial Bold"/>
          <w:b/>
          <w:sz w:val="22"/>
          <w:szCs w:val="22"/>
        </w:rPr>
      </w:pPr>
      <w:r>
        <w:rPr>
          <w:rFonts w:ascii="Arial Bold" w:hAnsi="Arial Bold"/>
          <w:b/>
          <w:sz w:val="22"/>
          <w:szCs w:val="22"/>
        </w:rPr>
        <w:t>RRA site</w:t>
      </w:r>
      <w:r w:rsidRPr="00254441">
        <w:rPr>
          <w:rFonts w:ascii="Arial Bold" w:hAnsi="Arial Bold"/>
          <w:b/>
          <w:sz w:val="22"/>
          <w:szCs w:val="22"/>
        </w:rPr>
        <w:t xml:space="preserve"> details</w:t>
      </w:r>
    </w:p>
    <w:p w14:paraId="41C8A1C9" w14:textId="27030286" w:rsidR="000C7E97" w:rsidRDefault="000C7E97" w:rsidP="0064241B">
      <w:pPr>
        <w:pStyle w:val="textnormal"/>
        <w:spacing w:after="0"/>
        <w:jc w:val="both"/>
      </w:pPr>
      <w:r>
        <w:t>A plan of the waste disposal site</w:t>
      </w:r>
      <w:r w:rsidR="00331826">
        <w:t xml:space="preserve"> is required to be submitted with this declaration</w:t>
      </w:r>
      <w:r w:rsidR="00EC3072">
        <w:t>. The plan must clearly show:</w:t>
      </w:r>
      <w:r>
        <w:t xml:space="preserve"> </w:t>
      </w:r>
    </w:p>
    <w:p w14:paraId="1E58D73C" w14:textId="24907C56" w:rsidR="00930F08" w:rsidRDefault="00024EBB" w:rsidP="0064241B">
      <w:pPr>
        <w:pStyle w:val="textnormal"/>
        <w:numPr>
          <w:ilvl w:val="0"/>
          <w:numId w:val="40"/>
        </w:numPr>
        <w:spacing w:after="0"/>
        <w:jc w:val="both"/>
      </w:pPr>
      <w:r>
        <w:t>a</w:t>
      </w:r>
      <w:r w:rsidR="00EC3072">
        <w:t xml:space="preserve">ll boundaries </w:t>
      </w:r>
      <w:r w:rsidR="009B7764">
        <w:t xml:space="preserve">between the </w:t>
      </w:r>
      <w:r w:rsidR="00EC3072">
        <w:t>RRA</w:t>
      </w:r>
      <w:r w:rsidR="009B7764">
        <w:t xml:space="preserve"> and the levyable </w:t>
      </w:r>
      <w:r w:rsidR="003A613A">
        <w:t xml:space="preserve">waste disposal </w:t>
      </w:r>
      <w:proofErr w:type="gramStart"/>
      <w:r w:rsidR="003A613A">
        <w:t>site</w:t>
      </w:r>
      <w:r w:rsidR="004770A0">
        <w:t>;</w:t>
      </w:r>
      <w:proofErr w:type="gramEnd"/>
    </w:p>
    <w:p w14:paraId="4108730F" w14:textId="45BDB51D" w:rsidR="000C7E97" w:rsidRDefault="00F97451" w:rsidP="00F97451">
      <w:pPr>
        <w:pStyle w:val="textnormal"/>
        <w:numPr>
          <w:ilvl w:val="0"/>
          <w:numId w:val="40"/>
        </w:numPr>
        <w:spacing w:after="0"/>
        <w:jc w:val="both"/>
      </w:pPr>
      <w:r>
        <w:t xml:space="preserve">all </w:t>
      </w:r>
      <w:r w:rsidR="000C7E97">
        <w:t xml:space="preserve">points of access </w:t>
      </w:r>
      <w:r>
        <w:t xml:space="preserve">that </w:t>
      </w:r>
      <w:r w:rsidR="000C7E97">
        <w:t xml:space="preserve">allow </w:t>
      </w:r>
      <w:r w:rsidR="004229CF">
        <w:t xml:space="preserve">for </w:t>
      </w:r>
      <w:r w:rsidR="000C7E97">
        <w:t xml:space="preserve">vehicles to move </w:t>
      </w:r>
      <w:r>
        <w:t>in</w:t>
      </w:r>
      <w:r w:rsidR="004229CF">
        <w:t xml:space="preserve"> or </w:t>
      </w:r>
      <w:r>
        <w:t>out of the RRA</w:t>
      </w:r>
      <w:r w:rsidR="00B8791A">
        <w:t>;</w:t>
      </w:r>
      <w:r w:rsidR="00D30DAC">
        <w:t xml:space="preserve"> and</w:t>
      </w:r>
    </w:p>
    <w:p w14:paraId="543431B7" w14:textId="27B15341" w:rsidR="00D30DAC" w:rsidRDefault="000E7BD7" w:rsidP="00B86BC8">
      <w:pPr>
        <w:pStyle w:val="textnormal"/>
        <w:numPr>
          <w:ilvl w:val="0"/>
          <w:numId w:val="40"/>
        </w:numPr>
        <w:spacing w:after="0"/>
        <w:jc w:val="both"/>
      </w:pPr>
      <w:r>
        <w:t>GPS coordinates of key points of the RRA’s boundary and vehicle access points</w:t>
      </w:r>
    </w:p>
    <w:p w14:paraId="58D3B8D5" w14:textId="490FF82B" w:rsidR="003055F4" w:rsidRDefault="00731E10" w:rsidP="00B86BC8">
      <w:pPr>
        <w:pStyle w:val="textnormal"/>
        <w:numPr>
          <w:ilvl w:val="0"/>
          <w:numId w:val="40"/>
        </w:numPr>
        <w:spacing w:after="0"/>
        <w:jc w:val="both"/>
      </w:pPr>
      <w:r>
        <w:t>the s</w:t>
      </w:r>
      <w:r w:rsidR="0060233D">
        <w:t>ignature of the operator and any other entity that will be responsible for the RRA</w:t>
      </w:r>
    </w:p>
    <w:p w14:paraId="7C32CAB5" w14:textId="77777777" w:rsidR="0064241B" w:rsidRDefault="0064241B" w:rsidP="0064241B">
      <w:pPr>
        <w:pStyle w:val="textnormal"/>
        <w:spacing w:after="0"/>
        <w:jc w:val="both"/>
        <w:rPr>
          <w:szCs w:val="20"/>
        </w:rPr>
      </w:pPr>
    </w:p>
    <w:p w14:paraId="43976DCD" w14:textId="05B904B4" w:rsidR="005004CB" w:rsidRDefault="005004CB" w:rsidP="00F74A72">
      <w:pPr>
        <w:pStyle w:val="textnormal"/>
        <w:spacing w:after="60"/>
        <w:jc w:val="both"/>
      </w:pPr>
      <w:r w:rsidRPr="005E0534">
        <w:rPr>
          <w:szCs w:val="20"/>
        </w:rPr>
        <w:t>GPS coordinates</w:t>
      </w:r>
      <w:r>
        <w:rPr>
          <w:szCs w:val="20"/>
        </w:rPr>
        <w:t xml:space="preserve"> </w:t>
      </w:r>
      <w:r>
        <w:t>(in</w:t>
      </w:r>
      <w:r w:rsidR="00AD3147">
        <w:t xml:space="preserve"> Geocentric Datum of Australia </w:t>
      </w:r>
      <w:r w:rsidR="000C5CC6">
        <w:t>2020</w:t>
      </w:r>
      <w:r>
        <w:t xml:space="preserve"> </w:t>
      </w:r>
      <w:r w:rsidR="001A516D">
        <w:t>(</w:t>
      </w:r>
      <w:r>
        <w:t>GDA</w:t>
      </w:r>
      <w:r w:rsidR="000C5CC6">
        <w:t>2020</w:t>
      </w:r>
      <w:r>
        <w:t xml:space="preserve">) </w:t>
      </w:r>
      <w:r w:rsidR="00331826">
        <w:t xml:space="preserve">of key points on the RRA boundary and vehicle access points </w:t>
      </w:r>
      <w:r>
        <w:t>are to be provided</w:t>
      </w:r>
      <w:r w:rsidR="00F47EC6">
        <w:t xml:space="preserve"> </w:t>
      </w:r>
      <w:r w:rsidR="00331826">
        <w:t>on the plan or in the table below.</w:t>
      </w:r>
    </w:p>
    <w:tbl>
      <w:tblPr>
        <w:tblStyle w:val="TableGrid"/>
        <w:tblW w:w="5000" w:type="pct"/>
        <w:tblLook w:val="04A0" w:firstRow="1" w:lastRow="0" w:firstColumn="1" w:lastColumn="0" w:noHBand="0" w:noVBand="1"/>
      </w:tblPr>
      <w:tblGrid>
        <w:gridCol w:w="4575"/>
        <w:gridCol w:w="5336"/>
      </w:tblGrid>
      <w:tr w:rsidR="005004CB" w14:paraId="03F5BAA0" w14:textId="77777777" w:rsidTr="00AB73B4">
        <w:tc>
          <w:tcPr>
            <w:tcW w:w="2308" w:type="pct"/>
            <w:shd w:val="clear" w:color="auto" w:fill="D9D9D9" w:themeFill="background1" w:themeFillShade="D9"/>
            <w:vAlign w:val="center"/>
          </w:tcPr>
          <w:p w14:paraId="235C289E" w14:textId="77777777" w:rsidR="005004CB" w:rsidRPr="005A7241" w:rsidRDefault="005004CB" w:rsidP="00AB73B4">
            <w:pPr>
              <w:pStyle w:val="textnormal"/>
              <w:spacing w:before="60" w:after="60" w:line="240" w:lineRule="auto"/>
              <w:jc w:val="center"/>
              <w:rPr>
                <w:b/>
              </w:rPr>
            </w:pPr>
            <w:r w:rsidRPr="005A7241">
              <w:rPr>
                <w:b/>
              </w:rPr>
              <w:t>Feature description</w:t>
            </w:r>
          </w:p>
        </w:tc>
        <w:tc>
          <w:tcPr>
            <w:tcW w:w="2692" w:type="pct"/>
            <w:shd w:val="clear" w:color="auto" w:fill="D9D9D9" w:themeFill="background1" w:themeFillShade="D9"/>
            <w:vAlign w:val="center"/>
          </w:tcPr>
          <w:p w14:paraId="218EF264" w14:textId="19D9FD91" w:rsidR="005004CB" w:rsidRPr="005A7241" w:rsidRDefault="005004CB" w:rsidP="00AB73B4">
            <w:pPr>
              <w:pStyle w:val="textnormal"/>
              <w:spacing w:before="60" w:after="60" w:line="240" w:lineRule="auto"/>
              <w:jc w:val="center"/>
              <w:rPr>
                <w:b/>
              </w:rPr>
            </w:pPr>
            <w:r w:rsidRPr="005A7241">
              <w:rPr>
                <w:b/>
                <w:szCs w:val="20"/>
              </w:rPr>
              <w:t xml:space="preserve">GPS coordinates </w:t>
            </w:r>
            <w:r w:rsidRPr="005A7241">
              <w:rPr>
                <w:b/>
              </w:rPr>
              <w:t>(in GDA</w:t>
            </w:r>
            <w:r w:rsidR="00210520">
              <w:rPr>
                <w:b/>
              </w:rPr>
              <w:t>2020</w:t>
            </w:r>
            <w:r w:rsidRPr="005A7241">
              <w:rPr>
                <w:b/>
              </w:rPr>
              <w:t>)</w:t>
            </w:r>
          </w:p>
        </w:tc>
      </w:tr>
      <w:tr w:rsidR="00312C73" w14:paraId="5B7D656F" w14:textId="77777777" w:rsidTr="00AB73B4">
        <w:tc>
          <w:tcPr>
            <w:tcW w:w="2308" w:type="pct"/>
            <w:vAlign w:val="center"/>
          </w:tcPr>
          <w:p w14:paraId="05054CD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376291BA"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414D3104" w14:textId="77777777" w:rsidTr="00AB73B4">
        <w:tc>
          <w:tcPr>
            <w:tcW w:w="2308" w:type="pct"/>
            <w:vAlign w:val="center"/>
          </w:tcPr>
          <w:p w14:paraId="74A93D7F"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1BA919BD"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1EC6967E" w14:textId="77777777" w:rsidTr="00AB73B4">
        <w:tc>
          <w:tcPr>
            <w:tcW w:w="2308" w:type="pct"/>
            <w:vAlign w:val="center"/>
          </w:tcPr>
          <w:p w14:paraId="495E39A0"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3ED57A6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13414BC5" w14:textId="77777777" w:rsidTr="00AB73B4">
        <w:tc>
          <w:tcPr>
            <w:tcW w:w="2308" w:type="pct"/>
            <w:vAlign w:val="center"/>
          </w:tcPr>
          <w:p w14:paraId="43883305"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5B1A1916"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F579797" w14:textId="77777777" w:rsidTr="00AB73B4">
        <w:tc>
          <w:tcPr>
            <w:tcW w:w="2308" w:type="pct"/>
            <w:vAlign w:val="center"/>
          </w:tcPr>
          <w:p w14:paraId="4B0471D3"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048F7A68"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1F979F5" w14:textId="77777777" w:rsidTr="00AB73B4">
        <w:tc>
          <w:tcPr>
            <w:tcW w:w="2308" w:type="pct"/>
            <w:vAlign w:val="center"/>
          </w:tcPr>
          <w:p w14:paraId="2E5F2AFD"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1400E90E"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12C73" w14:paraId="0BD82121" w14:textId="77777777" w:rsidTr="00AB73B4">
        <w:tc>
          <w:tcPr>
            <w:tcW w:w="2308" w:type="pct"/>
            <w:vAlign w:val="center"/>
          </w:tcPr>
          <w:p w14:paraId="5AC86480"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54C45AB1" w14:textId="77777777" w:rsidR="00312C73" w:rsidRPr="00105883" w:rsidRDefault="00312C73" w:rsidP="00AB73B4">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4E6711" w14:paraId="313840CA" w14:textId="77777777" w:rsidTr="00AB73B4">
        <w:tc>
          <w:tcPr>
            <w:tcW w:w="2308" w:type="pct"/>
            <w:vAlign w:val="center"/>
          </w:tcPr>
          <w:p w14:paraId="73A2DAB9" w14:textId="421CE554"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49ADF261" w14:textId="6996B223"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4E6711" w14:paraId="5D2B23DD" w14:textId="77777777" w:rsidTr="00AB73B4">
        <w:tc>
          <w:tcPr>
            <w:tcW w:w="2308" w:type="pct"/>
            <w:vAlign w:val="center"/>
          </w:tcPr>
          <w:p w14:paraId="2316FBBD" w14:textId="5CA2B54B"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c>
          <w:tcPr>
            <w:tcW w:w="2692" w:type="pct"/>
            <w:vAlign w:val="center"/>
          </w:tcPr>
          <w:p w14:paraId="43C44F83" w14:textId="6911DCBA" w:rsidR="004E6711" w:rsidRPr="00105883" w:rsidRDefault="004E6711" w:rsidP="004E6711">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30D5FBAE" w14:textId="77777777" w:rsidR="00961FDA" w:rsidRDefault="005004CB" w:rsidP="00C25C2B">
      <w:pPr>
        <w:pStyle w:val="textnormal"/>
        <w:spacing w:after="0"/>
        <w:jc w:val="both"/>
        <w:rPr>
          <w:i/>
          <w:sz w:val="18"/>
          <w:szCs w:val="18"/>
        </w:rPr>
      </w:pPr>
      <w:r w:rsidRPr="00C25C2B">
        <w:rPr>
          <w:i/>
          <w:sz w:val="18"/>
          <w:szCs w:val="18"/>
        </w:rPr>
        <w:t>&lt;NOTE: If additional rows are needed</w:t>
      </w:r>
      <w:r w:rsidR="00FD12B5" w:rsidRPr="00C25C2B">
        <w:rPr>
          <w:i/>
          <w:sz w:val="18"/>
          <w:szCs w:val="18"/>
        </w:rPr>
        <w:t>,</w:t>
      </w:r>
      <w:r w:rsidRPr="00C25C2B">
        <w:rPr>
          <w:i/>
          <w:sz w:val="18"/>
          <w:szCs w:val="18"/>
        </w:rPr>
        <w:t xml:space="preserve"> a separate table should be attached to this declaration</w:t>
      </w:r>
      <w:r w:rsidR="00EE14B2" w:rsidRPr="00C25C2B">
        <w:rPr>
          <w:i/>
          <w:sz w:val="18"/>
          <w:szCs w:val="18"/>
        </w:rPr>
        <w:t>.</w:t>
      </w:r>
      <w:r w:rsidRPr="00C25C2B">
        <w:rPr>
          <w:i/>
          <w:sz w:val="18"/>
          <w:szCs w:val="18"/>
        </w:rPr>
        <w:t>&gt;</w:t>
      </w:r>
      <w:r w:rsidR="00C25C2B" w:rsidRPr="00C25C2B">
        <w:rPr>
          <w:i/>
          <w:sz w:val="18"/>
          <w:szCs w:val="18"/>
        </w:rPr>
        <w:t xml:space="preserve"> </w:t>
      </w:r>
    </w:p>
    <w:p w14:paraId="0BBE1947" w14:textId="77777777" w:rsidR="001A516D" w:rsidRDefault="001A516D" w:rsidP="00F74A72">
      <w:pPr>
        <w:pStyle w:val="textnormal"/>
        <w:spacing w:after="0"/>
        <w:ind w:left="425"/>
      </w:pPr>
      <w:bookmarkStart w:id="3" w:name="_Toc447633914"/>
    </w:p>
    <w:p w14:paraId="16DC5EEF" w14:textId="40143B62" w:rsidR="007958A2" w:rsidRDefault="007958A2" w:rsidP="00C25C2B">
      <w:pPr>
        <w:pStyle w:val="textnormal"/>
        <w:tabs>
          <w:tab w:val="left" w:pos="426"/>
        </w:tabs>
        <w:spacing w:after="0"/>
        <w:jc w:val="both"/>
        <w:rPr>
          <w:rFonts w:ascii="Arial Bold" w:hAnsi="Arial Bold"/>
          <w:b/>
          <w:sz w:val="22"/>
          <w:szCs w:val="22"/>
        </w:rPr>
      </w:pPr>
      <w:r>
        <w:t xml:space="preserve">Please provide details of the </w:t>
      </w:r>
      <w:r w:rsidR="00FD12B5">
        <w:t xml:space="preserve">RRA’s </w:t>
      </w:r>
      <w:r>
        <w:t xml:space="preserve">physical barrier </w:t>
      </w:r>
      <w:r w:rsidR="006B63C8">
        <w:t xml:space="preserve">(e.g. its materials and height) </w:t>
      </w:r>
      <w:r>
        <w:t xml:space="preserve">and how it prevents vehicles from moving between the </w:t>
      </w:r>
      <w:r w:rsidR="003479AA">
        <w:t xml:space="preserve">RRA </w:t>
      </w:r>
      <w:r>
        <w:t xml:space="preserve">and </w:t>
      </w:r>
      <w:r w:rsidR="00F1208C">
        <w:t xml:space="preserve">the </w:t>
      </w:r>
      <w:r>
        <w:t>rest of the site other than through points of access shown on the plan</w:t>
      </w:r>
      <w:r w:rsidR="00F1208C">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7958A2" w14:paraId="2AE07CDB" w14:textId="77777777" w:rsidTr="004E6711">
        <w:trPr>
          <w:cantSplit/>
          <w:trHeight w:val="5824"/>
        </w:trPr>
        <w:tc>
          <w:tcPr>
            <w:tcW w:w="5000" w:type="pct"/>
          </w:tcPr>
          <w:p w14:paraId="1F32BBC3" w14:textId="77777777" w:rsidR="007958A2" w:rsidRPr="00D07A29" w:rsidRDefault="007958A2" w:rsidP="00C25C2B">
            <w:pPr>
              <w:pStyle w:val="textnormal"/>
              <w:spacing w:before="60" w:after="60" w:line="240" w:lineRule="auto"/>
              <w:jc w:val="both"/>
              <w:rPr>
                <w:sz w:val="16"/>
                <w:szCs w:val="16"/>
              </w:rPr>
            </w:pPr>
            <w:r w:rsidRPr="00D07A29">
              <w:rPr>
                <w:sz w:val="16"/>
                <w:szCs w:val="16"/>
              </w:rPr>
              <w:t>PROVIDE DETAILS:</w:t>
            </w:r>
          </w:p>
          <w:p w14:paraId="7859DF82" w14:textId="77777777" w:rsidR="007958A2" w:rsidRPr="00F74A72" w:rsidRDefault="007958A2" w:rsidP="00F74A72">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55BD5D8A" w14:textId="77777777" w:rsidR="00653C21" w:rsidRDefault="00653C21" w:rsidP="00653C21">
      <w:pPr>
        <w:pStyle w:val="ListParagraph"/>
        <w:spacing w:before="360" w:after="120"/>
        <w:ind w:left="425"/>
        <w:rPr>
          <w:rFonts w:ascii="Arial Bold" w:hAnsi="Arial Bold"/>
          <w:b/>
          <w:sz w:val="22"/>
          <w:szCs w:val="22"/>
        </w:rPr>
      </w:pPr>
    </w:p>
    <w:p w14:paraId="2BC01748" w14:textId="63DDF999" w:rsidR="00C7638F" w:rsidRDefault="00C7638F" w:rsidP="00F74A72">
      <w:pPr>
        <w:pStyle w:val="ListParagraph"/>
        <w:numPr>
          <w:ilvl w:val="0"/>
          <w:numId w:val="43"/>
        </w:numPr>
        <w:spacing w:before="360" w:after="120"/>
        <w:ind w:left="425" w:hanging="425"/>
        <w:rPr>
          <w:rFonts w:ascii="Arial Bold" w:hAnsi="Arial Bold"/>
          <w:b/>
          <w:sz w:val="22"/>
          <w:szCs w:val="22"/>
        </w:rPr>
      </w:pPr>
      <w:r w:rsidRPr="004111D4">
        <w:rPr>
          <w:rFonts w:ascii="Arial Bold" w:hAnsi="Arial Bold"/>
          <w:b/>
          <w:sz w:val="22"/>
          <w:szCs w:val="22"/>
        </w:rPr>
        <w:t>Declaration</w:t>
      </w:r>
      <w:bookmarkEnd w:id="3"/>
    </w:p>
    <w:p w14:paraId="0349E347" w14:textId="25F622E4" w:rsidR="004111D4" w:rsidRPr="00F74A72" w:rsidRDefault="004111D4" w:rsidP="00D115B5">
      <w:pPr>
        <w:widowControl w:val="0"/>
        <w:spacing w:after="120" w:line="280" w:lineRule="exact"/>
        <w:jc w:val="both"/>
        <w:rPr>
          <w:rFonts w:ascii="Arial Bold" w:hAnsi="Arial Bold"/>
          <w:b/>
          <w:i/>
          <w:szCs w:val="22"/>
        </w:rPr>
      </w:pPr>
      <w:r w:rsidRPr="00F74A72">
        <w:rPr>
          <w:i/>
          <w:sz w:val="18"/>
        </w:rPr>
        <w:t>&lt;N</w:t>
      </w:r>
      <w:r w:rsidR="00961FDA">
        <w:rPr>
          <w:i/>
          <w:sz w:val="18"/>
        </w:rPr>
        <w:t>OTE</w:t>
      </w:r>
      <w:r w:rsidRPr="00F74A72">
        <w:rPr>
          <w:i/>
          <w:sz w:val="18"/>
        </w:rPr>
        <w:t xml:space="preserve">: This section is to be completed by the person authorised to sign this </w:t>
      </w:r>
      <w:r w:rsidR="009212E7" w:rsidRPr="00F74A72">
        <w:rPr>
          <w:i/>
          <w:sz w:val="18"/>
        </w:rPr>
        <w:t>declaration</w:t>
      </w:r>
      <w:r w:rsidRPr="00F74A72">
        <w:rPr>
          <w:i/>
          <w:sz w:val="18"/>
        </w:rPr>
        <w:t xml:space="preserve"> on behalf of the</w:t>
      </w:r>
      <w:r w:rsidR="00F1208C" w:rsidRPr="00F74A72">
        <w:rPr>
          <w:i/>
          <w:sz w:val="18"/>
        </w:rPr>
        <w:t xml:space="preserve"> waste disposal site operator</w:t>
      </w:r>
      <w:r w:rsidRPr="00F74A72">
        <w:rPr>
          <w:i/>
          <w:sz w:val="18"/>
        </w:rPr>
        <w:t xml:space="preserve">. If you have </w:t>
      </w:r>
      <w:r w:rsidR="002E7A71" w:rsidRPr="00F74A72">
        <w:rPr>
          <w:i/>
          <w:sz w:val="18"/>
        </w:rPr>
        <w:t>provided false or misleading information</w:t>
      </w:r>
      <w:r w:rsidRPr="00F74A72">
        <w:rPr>
          <w:i/>
          <w:sz w:val="18"/>
        </w:rPr>
        <w:t xml:space="preserve"> in this </w:t>
      </w:r>
      <w:r w:rsidR="002A3DF7" w:rsidRPr="00F74A72">
        <w:rPr>
          <w:i/>
          <w:sz w:val="18"/>
        </w:rPr>
        <w:t>declaration</w:t>
      </w:r>
      <w:r w:rsidRPr="00F74A72">
        <w:rPr>
          <w:i/>
          <w:sz w:val="18"/>
        </w:rPr>
        <w:t xml:space="preserve"> you may be liable for prosecution under the Act</w:t>
      </w:r>
      <w:r w:rsidR="00EE14B2" w:rsidRPr="00F74A72">
        <w:rPr>
          <w:i/>
          <w:sz w:val="18"/>
        </w:rPr>
        <w:t>.</w:t>
      </w:r>
      <w:r w:rsidRPr="00F74A72">
        <w:rPr>
          <w:i/>
          <w:sz w:val="18"/>
        </w:rPr>
        <w:t>&gt;</w:t>
      </w:r>
    </w:p>
    <w:p w14:paraId="44A0C9A9" w14:textId="422903EC" w:rsidR="004C5BFF" w:rsidRDefault="005C009F" w:rsidP="00D115B5">
      <w:pPr>
        <w:pStyle w:val="bullet1"/>
        <w:widowControl w:val="0"/>
        <w:jc w:val="both"/>
      </w:pPr>
      <w:r>
        <w:t xml:space="preserve">I </w:t>
      </w:r>
      <w:r w:rsidR="004C5BFF">
        <w:t xml:space="preserve">am </w:t>
      </w:r>
      <w:r w:rsidR="002A3DF7">
        <w:t xml:space="preserve">declaring </w:t>
      </w:r>
      <w:r w:rsidR="005004CB">
        <w:t xml:space="preserve">the </w:t>
      </w:r>
      <w:r w:rsidR="002769FE">
        <w:t>r</w:t>
      </w:r>
      <w:r w:rsidR="002A3DF7">
        <w:t xml:space="preserve">esource </w:t>
      </w:r>
      <w:r w:rsidR="002769FE">
        <w:t>r</w:t>
      </w:r>
      <w:r w:rsidR="002A3DF7">
        <w:t xml:space="preserve">ecovery </w:t>
      </w:r>
      <w:r w:rsidR="002769FE">
        <w:t>a</w:t>
      </w:r>
      <w:r w:rsidR="002A3DF7">
        <w:t>rea</w:t>
      </w:r>
      <w:r w:rsidR="005004CB">
        <w:t xml:space="preserve"> described </w:t>
      </w:r>
      <w:r w:rsidR="00622467">
        <w:t>in this form</w:t>
      </w:r>
      <w:r w:rsidR="005004CB">
        <w:t xml:space="preserve"> and in the plan submitted with this declaration</w:t>
      </w:r>
      <w:r w:rsidR="004C5BFF">
        <w:t>.</w:t>
      </w:r>
    </w:p>
    <w:p w14:paraId="676536B1" w14:textId="77777777" w:rsidR="005C009F" w:rsidRDefault="005C009F" w:rsidP="00D115B5">
      <w:pPr>
        <w:pStyle w:val="bullet1"/>
        <w:widowControl w:val="0"/>
        <w:jc w:val="both"/>
      </w:pPr>
      <w:r>
        <w:t>I do solemnly and sincerely declare that the information provided is true and correct to the best of my knowledge.</w:t>
      </w:r>
    </w:p>
    <w:p w14:paraId="30F018BE" w14:textId="77777777" w:rsidR="00D115B5" w:rsidRDefault="009212E7" w:rsidP="00D115B5">
      <w:pPr>
        <w:pStyle w:val="bullet1"/>
        <w:widowControl w:val="0"/>
        <w:jc w:val="both"/>
      </w:pPr>
      <w:r w:rsidRPr="009212E7">
        <w:t xml:space="preserve">I understand that it is an offence under </w:t>
      </w:r>
      <w:r w:rsidR="00852CAD">
        <w:t>section</w:t>
      </w:r>
      <w:r w:rsidR="00F16F24">
        <w:t>s 265 and</w:t>
      </w:r>
      <w:r w:rsidR="00852CAD">
        <w:t xml:space="preserve"> 265</w:t>
      </w:r>
      <w:r w:rsidR="003E2B29">
        <w:t>A</w:t>
      </w:r>
      <w:r w:rsidRPr="009212E7">
        <w:t xml:space="preserve"> of the </w:t>
      </w:r>
      <w:r w:rsidRPr="00D115B5">
        <w:rPr>
          <w:i/>
        </w:rPr>
        <w:t>Waste Reduction and Recycling Act 201</w:t>
      </w:r>
      <w:r w:rsidR="00852CAD" w:rsidRPr="00D115B5">
        <w:rPr>
          <w:i/>
        </w:rPr>
        <w:t>1</w:t>
      </w:r>
      <w:r w:rsidRPr="009212E7">
        <w:t xml:space="preserve"> to give to the chief executive information, or a document containing information that I know to be false, misleading or incomplete in a material particular.</w:t>
      </w:r>
    </w:p>
    <w:p w14:paraId="05F1EED8" w14:textId="18FD0CC2" w:rsidR="00C7638F" w:rsidRPr="004F194C" w:rsidRDefault="005C009F" w:rsidP="004F194C">
      <w:pPr>
        <w:pStyle w:val="bullet1"/>
        <w:rPr>
          <w:i/>
        </w:rPr>
      </w:pPr>
      <w:r>
        <w:t xml:space="preserve">I understand that all information supplied on or with this </w:t>
      </w:r>
      <w:r w:rsidR="002A3DF7">
        <w:t>declaration</w:t>
      </w:r>
      <w:r>
        <w:t xml:space="preserve"> may be disclosed publicly in accordance with the </w:t>
      </w:r>
      <w:r w:rsidRPr="00D115B5">
        <w:rPr>
          <w:i/>
        </w:rPr>
        <w:t>Right to Information Act 2009</w:t>
      </w:r>
      <w:r>
        <w:t xml:space="preserve"> and the </w:t>
      </w:r>
      <w:r w:rsidRPr="00D115B5">
        <w:rPr>
          <w:i/>
        </w:rPr>
        <w:t>Evidence Act 1977</w:t>
      </w:r>
      <w:r w:rsidR="004F51E9">
        <w:rPr>
          <w:i/>
        </w:rPr>
        <w:t xml:space="preserve"> </w:t>
      </w:r>
      <w:r w:rsidR="00C234BC">
        <w:t>(</w:t>
      </w:r>
      <w:r w:rsidR="004F194C" w:rsidRPr="00BA5E82">
        <w:rPr>
          <w:i/>
          <w:sz w:val="18"/>
          <w:szCs w:val="18"/>
        </w:rPr>
        <w:t>For more information</w:t>
      </w:r>
      <w:r w:rsidR="004F194C">
        <w:rPr>
          <w:i/>
          <w:sz w:val="18"/>
          <w:szCs w:val="18"/>
        </w:rPr>
        <w:t>,</w:t>
      </w:r>
      <w:r w:rsidR="004F194C" w:rsidRPr="00BA5E82">
        <w:rPr>
          <w:i/>
          <w:sz w:val="18"/>
          <w:szCs w:val="18"/>
        </w:rPr>
        <w:t xml:space="preserve"> please refer to the Basic Guide to Confidentiality on the Queensland Office of the Information Commissioner website (</w:t>
      </w:r>
      <w:hyperlink r:id="rId16" w:history="1">
        <w:r w:rsidR="004F194C" w:rsidRPr="00BA5E82">
          <w:rPr>
            <w:i/>
            <w:color w:val="0000FF"/>
            <w:sz w:val="18"/>
            <w:szCs w:val="18"/>
            <w:u w:val="single"/>
          </w:rPr>
          <w:t>https://www.oic.qld.gov.au/about/news/what-is-confidentiality</w:t>
        </w:r>
      </w:hyperlink>
      <w:r w:rsidR="004F194C" w:rsidRPr="00BA5E82">
        <w:rPr>
          <w:i/>
          <w:sz w:val="18"/>
          <w:szCs w:val="18"/>
        </w:rPr>
        <w:t>)</w:t>
      </w:r>
      <w:r w:rsidR="004F51E9">
        <w:rPr>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583A9098" w14:textId="77777777" w:rsidTr="00F74A72">
        <w:trPr>
          <w:cantSplit/>
          <w:trHeight w:val="173"/>
        </w:trPr>
        <w:tc>
          <w:tcPr>
            <w:tcW w:w="2686" w:type="pct"/>
          </w:tcPr>
          <w:p w14:paraId="2D648254" w14:textId="77777777" w:rsidR="00010101" w:rsidRDefault="00010101" w:rsidP="003C1C8E">
            <w:pPr>
              <w:pStyle w:val="tableheading"/>
              <w:spacing w:before="60" w:after="60"/>
              <w:jc w:val="both"/>
            </w:pPr>
            <w:r>
              <w:t>FULL NAME</w:t>
            </w:r>
          </w:p>
          <w:p w14:paraId="03E88A4A" w14:textId="77777777" w:rsidR="00010101" w:rsidRDefault="00010101"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0B0DEE16" w14:textId="77777777" w:rsidR="00010101" w:rsidRDefault="00010101" w:rsidP="003C1C8E">
            <w:pPr>
              <w:pStyle w:val="tableheading"/>
              <w:spacing w:before="60" w:after="60"/>
              <w:jc w:val="both"/>
            </w:pPr>
            <w:r>
              <w:t>POSITION</w:t>
            </w:r>
          </w:p>
          <w:p w14:paraId="3073741F" w14:textId="77777777" w:rsidR="00010101" w:rsidRDefault="00010101"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AE320C8" w14:textId="77777777" w:rsidTr="00F74A72">
        <w:trPr>
          <w:cantSplit/>
          <w:trHeight w:val="850"/>
        </w:trPr>
        <w:tc>
          <w:tcPr>
            <w:tcW w:w="2686" w:type="pct"/>
            <w:tcBorders>
              <w:bottom w:val="single" w:sz="4" w:space="0" w:color="auto"/>
            </w:tcBorders>
          </w:tcPr>
          <w:p w14:paraId="59C9EE0F" w14:textId="77777777" w:rsidR="00010101" w:rsidRDefault="00010101" w:rsidP="003C1C8E">
            <w:pPr>
              <w:pStyle w:val="tableheading"/>
              <w:spacing w:before="60" w:after="60"/>
              <w:jc w:val="both"/>
            </w:pPr>
            <w:r>
              <w:t>SIGNATURE</w:t>
            </w:r>
          </w:p>
        </w:tc>
        <w:tc>
          <w:tcPr>
            <w:tcW w:w="2314" w:type="pct"/>
            <w:tcBorders>
              <w:bottom w:val="single" w:sz="4" w:space="0" w:color="auto"/>
            </w:tcBorders>
          </w:tcPr>
          <w:p w14:paraId="32BEA34C" w14:textId="282ECA4F" w:rsidR="00213749" w:rsidRPr="00F74A72" w:rsidRDefault="00010101" w:rsidP="003C1C8E">
            <w:pPr>
              <w:pStyle w:val="tableheading"/>
              <w:spacing w:before="60" w:after="60"/>
              <w:jc w:val="both"/>
              <w:rPr>
                <w:i/>
                <w:sz w:val="14"/>
              </w:rPr>
            </w:pPr>
            <w:r>
              <w:t>DATE</w:t>
            </w:r>
            <w:r w:rsidR="00F74A72">
              <w:t xml:space="preserve"> </w:t>
            </w:r>
          </w:p>
          <w:p w14:paraId="568B5906" w14:textId="77777777" w:rsidR="00010101" w:rsidRDefault="00F74A72" w:rsidP="003C1C8E">
            <w:pPr>
              <w:spacing w:before="60" w:after="60"/>
              <w:jc w:val="both"/>
            </w:pPr>
            <w:r>
              <w:rPr>
                <w:noProof/>
              </w:rPr>
              <w:fldChar w:fldCharType="begin">
                <w:ffData>
                  <w:name w:val="Text1"/>
                  <w:enabled/>
                  <w:calcOnExit w:val="0"/>
                  <w:textInput>
                    <w:type w:val="date"/>
                    <w:format w:val="d/MM/yyyy"/>
                  </w:textInput>
                </w:ffData>
              </w:fldChar>
            </w:r>
            <w:bookmarkStart w:id="4"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bl>
    <w:p w14:paraId="5E373EDE" w14:textId="68DA4355" w:rsidR="00F23EE9" w:rsidRDefault="00F23EE9" w:rsidP="261A22A5">
      <w:pPr>
        <w:spacing w:line="280" w:lineRule="exact"/>
        <w:rPr>
          <w:i/>
          <w:iCs/>
          <w:sz w:val="18"/>
          <w:szCs w:val="18"/>
        </w:rPr>
      </w:pPr>
      <w:bookmarkStart w:id="5" w:name="_Toc447633915"/>
      <w:r w:rsidRPr="0084272B">
        <w:rPr>
          <w:i/>
          <w:iCs/>
          <w:sz w:val="18"/>
          <w:szCs w:val="18"/>
        </w:rPr>
        <w:t>&lt;</w:t>
      </w:r>
      <w:r w:rsidR="474FFB8A" w:rsidRPr="261A22A5">
        <w:rPr>
          <w:i/>
          <w:iCs/>
          <w:sz w:val="18"/>
          <w:szCs w:val="18"/>
        </w:rPr>
        <w:t>NOTE</w:t>
      </w:r>
      <w:r w:rsidRPr="0084272B">
        <w:rPr>
          <w:i/>
          <w:iCs/>
          <w:sz w:val="18"/>
          <w:szCs w:val="18"/>
        </w:rPr>
        <w:t xml:space="preserve">: </w:t>
      </w:r>
      <w:r w:rsidR="00E274E4" w:rsidRPr="261A22A5">
        <w:rPr>
          <w:i/>
          <w:iCs/>
          <w:sz w:val="18"/>
          <w:szCs w:val="18"/>
        </w:rPr>
        <w:t>A PROPERLY</w:t>
      </w:r>
      <w:r w:rsidRPr="0084272B">
        <w:rPr>
          <w:i/>
          <w:iCs/>
          <w:sz w:val="18"/>
          <w:szCs w:val="18"/>
        </w:rPr>
        <w:t xml:space="preserve"> </w:t>
      </w:r>
      <w:r w:rsidR="00E274E4" w:rsidRPr="261A22A5">
        <w:rPr>
          <w:i/>
          <w:iCs/>
          <w:sz w:val="18"/>
          <w:szCs w:val="18"/>
        </w:rPr>
        <w:t xml:space="preserve">COMPLETED </w:t>
      </w:r>
      <w:r w:rsidRPr="0084272B">
        <w:rPr>
          <w:i/>
          <w:iCs/>
          <w:sz w:val="18"/>
          <w:szCs w:val="18"/>
        </w:rPr>
        <w:t xml:space="preserve">DECLARATION FORM MUST BE SIGNED </w:t>
      </w:r>
      <w:r w:rsidR="00B130BB" w:rsidRPr="261A22A5">
        <w:rPr>
          <w:i/>
          <w:iCs/>
          <w:sz w:val="18"/>
          <w:szCs w:val="18"/>
        </w:rPr>
        <w:t>BY THE PERSON AUTHORISED TO SIGN THIS DECLARATION ON BEHALF OF THE WASTE DISPO</w:t>
      </w:r>
      <w:r w:rsidR="004D7CD3" w:rsidRPr="261A22A5">
        <w:rPr>
          <w:i/>
          <w:iCs/>
          <w:sz w:val="18"/>
          <w:szCs w:val="18"/>
        </w:rPr>
        <w:t>S</w:t>
      </w:r>
      <w:r w:rsidR="00B130BB" w:rsidRPr="261A22A5">
        <w:rPr>
          <w:i/>
          <w:iCs/>
          <w:sz w:val="18"/>
          <w:szCs w:val="18"/>
        </w:rPr>
        <w:t xml:space="preserve">AL </w:t>
      </w:r>
      <w:r w:rsidR="004D7CD3" w:rsidRPr="261A22A5">
        <w:rPr>
          <w:i/>
          <w:iCs/>
          <w:sz w:val="18"/>
          <w:szCs w:val="18"/>
        </w:rPr>
        <w:t>SITE OPERATOR</w:t>
      </w:r>
      <w:r w:rsidR="00936AE2" w:rsidRPr="261A22A5">
        <w:rPr>
          <w:i/>
          <w:iCs/>
          <w:sz w:val="18"/>
          <w:szCs w:val="18"/>
        </w:rPr>
        <w:t xml:space="preserve"> </w:t>
      </w:r>
      <w:r w:rsidRPr="0084272B">
        <w:rPr>
          <w:i/>
          <w:iCs/>
          <w:sz w:val="18"/>
          <w:szCs w:val="18"/>
        </w:rPr>
        <w:t xml:space="preserve">AND RECEIVED BY THE ADMINISTERING AUTHORITY AT LEAST 20 </w:t>
      </w:r>
      <w:r w:rsidR="00886592">
        <w:rPr>
          <w:i/>
          <w:iCs/>
          <w:sz w:val="18"/>
          <w:szCs w:val="18"/>
        </w:rPr>
        <w:t>DAYS</w:t>
      </w:r>
      <w:r w:rsidR="00886592" w:rsidRPr="0084272B">
        <w:rPr>
          <w:i/>
          <w:iCs/>
          <w:sz w:val="18"/>
          <w:szCs w:val="18"/>
        </w:rPr>
        <w:t xml:space="preserve"> </w:t>
      </w:r>
      <w:r w:rsidRPr="0084272B">
        <w:rPr>
          <w:i/>
          <w:iCs/>
          <w:sz w:val="18"/>
          <w:szCs w:val="18"/>
        </w:rPr>
        <w:t xml:space="preserve">BEFORE THE DAY </w:t>
      </w:r>
      <w:r w:rsidR="00667FEA">
        <w:rPr>
          <w:i/>
          <w:iCs/>
          <w:sz w:val="18"/>
          <w:szCs w:val="18"/>
        </w:rPr>
        <w:t>THE</w:t>
      </w:r>
      <w:r w:rsidR="00667FEA" w:rsidRPr="0084272B">
        <w:rPr>
          <w:i/>
          <w:iCs/>
          <w:sz w:val="18"/>
          <w:szCs w:val="18"/>
        </w:rPr>
        <w:t xml:space="preserve"> </w:t>
      </w:r>
      <w:r w:rsidRPr="0084272B">
        <w:rPr>
          <w:i/>
          <w:iCs/>
          <w:sz w:val="18"/>
          <w:szCs w:val="18"/>
        </w:rPr>
        <w:t>DECLARATION TAKES EFFECT.</w:t>
      </w:r>
      <w:r w:rsidR="00653C21">
        <w:rPr>
          <w:i/>
          <w:iCs/>
          <w:sz w:val="18"/>
          <w:szCs w:val="18"/>
        </w:rPr>
        <w:t>&gt;</w:t>
      </w:r>
    </w:p>
    <w:p w14:paraId="366D7E2F" w14:textId="18C927EE" w:rsidR="008E7C5B" w:rsidRPr="00F74A72" w:rsidRDefault="008E7C5B" w:rsidP="003C1C8E">
      <w:pPr>
        <w:pStyle w:val="ListParagraph"/>
        <w:numPr>
          <w:ilvl w:val="0"/>
          <w:numId w:val="43"/>
        </w:numPr>
        <w:spacing w:before="360" w:after="120"/>
        <w:ind w:left="425" w:hanging="425"/>
        <w:jc w:val="both"/>
        <w:rPr>
          <w:rFonts w:ascii="Arial Bold" w:hAnsi="Arial Bold"/>
          <w:b/>
          <w:sz w:val="22"/>
          <w:szCs w:val="22"/>
        </w:rPr>
      </w:pPr>
      <w:r w:rsidRPr="00F74A72">
        <w:rPr>
          <w:rFonts w:ascii="Arial Bold" w:hAnsi="Arial Bold"/>
          <w:b/>
          <w:sz w:val="22"/>
          <w:szCs w:val="22"/>
        </w:rPr>
        <w:t>Signature of entity</w:t>
      </w:r>
      <w:r w:rsidR="00F1347B" w:rsidRPr="00F74A72">
        <w:rPr>
          <w:rFonts w:ascii="Arial Bold" w:hAnsi="Arial Bold"/>
          <w:b/>
          <w:sz w:val="22"/>
          <w:szCs w:val="22"/>
        </w:rPr>
        <w:t xml:space="preserve"> or entities</w:t>
      </w:r>
      <w:r w:rsidRPr="00F74A72">
        <w:rPr>
          <w:rFonts w:ascii="Arial Bold" w:hAnsi="Arial Bold"/>
          <w:b/>
          <w:sz w:val="22"/>
          <w:szCs w:val="22"/>
        </w:rPr>
        <w:t xml:space="preserve">, other than the waste disposal </w:t>
      </w:r>
      <w:r w:rsidR="00F74A72" w:rsidRPr="00F74A72">
        <w:rPr>
          <w:rFonts w:ascii="Arial Bold" w:hAnsi="Arial Bold"/>
          <w:b/>
          <w:sz w:val="22"/>
          <w:szCs w:val="22"/>
        </w:rPr>
        <w:t xml:space="preserve">site operator, managing the RRA </w:t>
      </w:r>
      <w:r w:rsidRPr="00F74A72">
        <w:rPr>
          <w:rFonts w:ascii="Arial Bold" w:hAnsi="Arial Bold"/>
          <w:b/>
          <w:sz w:val="22"/>
          <w:szCs w:val="22"/>
        </w:rPr>
        <w:t>(if</w:t>
      </w:r>
      <w:r w:rsidR="00F1347B" w:rsidRPr="00F74A72">
        <w:rPr>
          <w:rFonts w:ascii="Arial Bold" w:hAnsi="Arial Bold"/>
          <w:b/>
          <w:sz w:val="22"/>
          <w:szCs w:val="22"/>
        </w:rPr>
        <w:t xml:space="preserve"> </w:t>
      </w:r>
      <w:r w:rsidRPr="00F74A72">
        <w:rPr>
          <w:rFonts w:ascii="Arial Bold" w:hAnsi="Arial Bold"/>
          <w:b/>
          <w:sz w:val="22"/>
          <w:szCs w:val="22"/>
        </w:rPr>
        <w:t>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E7C5B" w14:paraId="5066FDFC" w14:textId="77777777" w:rsidTr="00F74A72">
        <w:trPr>
          <w:cantSplit/>
          <w:trHeight w:val="173"/>
        </w:trPr>
        <w:tc>
          <w:tcPr>
            <w:tcW w:w="2686" w:type="pct"/>
          </w:tcPr>
          <w:p w14:paraId="218EAFA3" w14:textId="77777777" w:rsidR="008E7C5B" w:rsidRDefault="008E7C5B" w:rsidP="003C1C8E">
            <w:pPr>
              <w:pStyle w:val="tableheading"/>
              <w:spacing w:before="60" w:after="60"/>
              <w:jc w:val="both"/>
            </w:pPr>
            <w:r>
              <w:t>FULL NAME OF PERSON MANAGING RRA</w:t>
            </w:r>
          </w:p>
          <w:p w14:paraId="79F4BC87" w14:textId="77777777" w:rsidR="008E7C5B" w:rsidRDefault="008E7C5B"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CF18FB6" w14:textId="77777777" w:rsidR="008E7C5B" w:rsidRDefault="008E7C5B" w:rsidP="003C1C8E">
            <w:pPr>
              <w:pStyle w:val="tableheading"/>
              <w:spacing w:before="60" w:after="60"/>
              <w:jc w:val="both"/>
            </w:pPr>
            <w:r>
              <w:t>POSITION</w:t>
            </w:r>
          </w:p>
          <w:p w14:paraId="1A231EF3" w14:textId="77777777" w:rsidR="008E7C5B" w:rsidRDefault="008E7C5B"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C5B" w14:paraId="29303EEE" w14:textId="77777777" w:rsidTr="00F74A72">
        <w:trPr>
          <w:cantSplit/>
          <w:trHeight w:val="550"/>
        </w:trPr>
        <w:tc>
          <w:tcPr>
            <w:tcW w:w="2686" w:type="pct"/>
            <w:tcBorders>
              <w:bottom w:val="single" w:sz="4" w:space="0" w:color="auto"/>
            </w:tcBorders>
          </w:tcPr>
          <w:p w14:paraId="1A2A7EBF" w14:textId="77777777" w:rsidR="008E7C5B" w:rsidRDefault="008E7C5B" w:rsidP="003C1C8E">
            <w:pPr>
              <w:pStyle w:val="tableheading"/>
              <w:spacing w:before="60" w:after="60"/>
              <w:jc w:val="both"/>
            </w:pPr>
            <w:r>
              <w:t>SIGNATURE</w:t>
            </w:r>
          </w:p>
        </w:tc>
        <w:tc>
          <w:tcPr>
            <w:tcW w:w="2314" w:type="pct"/>
            <w:tcBorders>
              <w:bottom w:val="single" w:sz="4" w:space="0" w:color="auto"/>
            </w:tcBorders>
          </w:tcPr>
          <w:p w14:paraId="6B4D22D3" w14:textId="77777777" w:rsidR="008E7C5B" w:rsidRDefault="008E7C5B" w:rsidP="003C1C8E">
            <w:pPr>
              <w:pStyle w:val="tableheading"/>
              <w:spacing w:before="60" w:after="60"/>
              <w:jc w:val="both"/>
            </w:pPr>
            <w:r>
              <w:t>DATE</w:t>
            </w:r>
          </w:p>
          <w:p w14:paraId="093DF6C3" w14:textId="77777777" w:rsidR="008E7C5B" w:rsidRDefault="00F74A72" w:rsidP="003C1C8E">
            <w:pPr>
              <w:spacing w:before="60" w:after="60"/>
              <w:jc w:val="both"/>
            </w:pPr>
            <w:r>
              <w:rPr>
                <w:noProof/>
              </w:rPr>
              <w:fldChar w:fldCharType="begin">
                <w:ffData>
                  <w:name w:val="Text1"/>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AEAEAC1" w14:textId="77777777" w:rsidR="00F1347B" w:rsidRPr="00F74A72" w:rsidRDefault="00F1347B" w:rsidP="00F74A72">
      <w:pPr>
        <w:pStyle w:val="textnormal"/>
        <w:spacing w:after="0"/>
        <w:ind w:left="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F1347B" w14:paraId="01B1E28E" w14:textId="77777777" w:rsidTr="00F74A72">
        <w:trPr>
          <w:cantSplit/>
          <w:trHeight w:val="173"/>
        </w:trPr>
        <w:tc>
          <w:tcPr>
            <w:tcW w:w="2686" w:type="pct"/>
          </w:tcPr>
          <w:p w14:paraId="613CD417" w14:textId="77777777" w:rsidR="00F1347B" w:rsidRDefault="00F1347B" w:rsidP="003C1C8E">
            <w:pPr>
              <w:pStyle w:val="tableheading"/>
              <w:spacing w:before="60" w:after="60"/>
              <w:jc w:val="both"/>
            </w:pPr>
            <w:r>
              <w:t>FULL NAME OF PERSON MANAGING RRA</w:t>
            </w:r>
          </w:p>
          <w:p w14:paraId="75A1585C" w14:textId="77777777" w:rsidR="00F1347B" w:rsidRDefault="00F1347B" w:rsidP="003C1C8E">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49C7B1BD" w14:textId="77777777" w:rsidR="00F1347B" w:rsidRDefault="00F1347B" w:rsidP="003C1C8E">
            <w:pPr>
              <w:pStyle w:val="tableheading"/>
              <w:spacing w:before="60" w:after="60"/>
              <w:jc w:val="both"/>
            </w:pPr>
            <w:r>
              <w:t>POSITION</w:t>
            </w:r>
          </w:p>
          <w:p w14:paraId="0CFA844B" w14:textId="77777777" w:rsidR="00F1347B" w:rsidRDefault="00F1347B"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347B" w14:paraId="24708B55" w14:textId="77777777" w:rsidTr="00F74A72">
        <w:trPr>
          <w:cantSplit/>
          <w:trHeight w:val="689"/>
        </w:trPr>
        <w:tc>
          <w:tcPr>
            <w:tcW w:w="2686" w:type="pct"/>
            <w:tcBorders>
              <w:bottom w:val="single" w:sz="4" w:space="0" w:color="auto"/>
            </w:tcBorders>
          </w:tcPr>
          <w:p w14:paraId="204D02A2" w14:textId="77777777" w:rsidR="00F1347B" w:rsidRDefault="00F1347B" w:rsidP="003C1C8E">
            <w:pPr>
              <w:pStyle w:val="tableheading"/>
              <w:spacing w:before="60" w:after="60"/>
              <w:jc w:val="both"/>
            </w:pPr>
            <w:r>
              <w:t>SIGNATURE</w:t>
            </w:r>
          </w:p>
        </w:tc>
        <w:tc>
          <w:tcPr>
            <w:tcW w:w="2314" w:type="pct"/>
            <w:tcBorders>
              <w:bottom w:val="single" w:sz="4" w:space="0" w:color="auto"/>
            </w:tcBorders>
          </w:tcPr>
          <w:p w14:paraId="456AB84D" w14:textId="77777777" w:rsidR="00F1347B" w:rsidRDefault="00F1347B" w:rsidP="003C1C8E">
            <w:pPr>
              <w:pStyle w:val="tableheading"/>
              <w:spacing w:before="60" w:after="60"/>
              <w:jc w:val="both"/>
            </w:pPr>
            <w:r>
              <w:t>DATE</w:t>
            </w:r>
          </w:p>
          <w:p w14:paraId="2A2D3C56" w14:textId="77777777" w:rsidR="00F1347B" w:rsidRDefault="00F74A72" w:rsidP="003C1C8E">
            <w:pPr>
              <w:spacing w:before="60" w:after="60"/>
              <w:jc w:val="both"/>
            </w:pPr>
            <w:r>
              <w:rPr>
                <w:noProof/>
              </w:rPr>
              <w:fldChar w:fldCharType="begin">
                <w:ffData>
                  <w:name w:val="Text1"/>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bookmarkEnd w:id="5"/>
    </w:tbl>
    <w:p w14:paraId="66043D76" w14:textId="51DAE6AF" w:rsidR="00754165" w:rsidRDefault="00754165" w:rsidP="00754165">
      <w:pPr>
        <w:pStyle w:val="ListParagraph"/>
        <w:spacing w:before="360" w:after="120"/>
        <w:ind w:left="425"/>
        <w:rPr>
          <w:rFonts w:ascii="Arial Bold" w:hAnsi="Arial Bold"/>
          <w:b/>
          <w:bCs/>
          <w:sz w:val="22"/>
          <w:szCs w:val="22"/>
        </w:rPr>
      </w:pPr>
    </w:p>
    <w:p w14:paraId="55D0B604" w14:textId="77777777" w:rsidR="00754165" w:rsidRDefault="00754165">
      <w:pPr>
        <w:rPr>
          <w:rFonts w:ascii="Arial Bold" w:hAnsi="Arial Bold"/>
          <w:b/>
          <w:bCs/>
          <w:sz w:val="22"/>
          <w:szCs w:val="22"/>
        </w:rPr>
      </w:pPr>
      <w:r>
        <w:rPr>
          <w:rFonts w:ascii="Arial Bold" w:hAnsi="Arial Bold"/>
          <w:b/>
          <w:bCs/>
          <w:sz w:val="22"/>
          <w:szCs w:val="22"/>
        </w:rPr>
        <w:br w:type="page"/>
      </w:r>
    </w:p>
    <w:p w14:paraId="33E97961" w14:textId="77777777" w:rsidR="00653C21" w:rsidRDefault="00653C21" w:rsidP="00653C21">
      <w:pPr>
        <w:pStyle w:val="ListParagraph"/>
        <w:spacing w:before="360" w:after="120"/>
        <w:ind w:left="425"/>
        <w:rPr>
          <w:rFonts w:ascii="Arial Bold" w:hAnsi="Arial Bold"/>
          <w:b/>
          <w:bCs/>
          <w:sz w:val="22"/>
          <w:szCs w:val="22"/>
        </w:rPr>
      </w:pPr>
    </w:p>
    <w:p w14:paraId="0C9DF86D" w14:textId="1855F01E" w:rsidR="00A92553" w:rsidRPr="006604E4" w:rsidRDefault="00A92553" w:rsidP="61748AC4">
      <w:pPr>
        <w:pStyle w:val="ListParagraph"/>
        <w:numPr>
          <w:ilvl w:val="0"/>
          <w:numId w:val="43"/>
        </w:numPr>
        <w:spacing w:before="360" w:after="120"/>
        <w:ind w:left="425" w:hanging="425"/>
        <w:rPr>
          <w:rFonts w:ascii="Arial Bold" w:hAnsi="Arial Bold"/>
          <w:b/>
          <w:bCs/>
          <w:sz w:val="22"/>
          <w:szCs w:val="22"/>
        </w:rPr>
      </w:pPr>
      <w:r w:rsidRPr="2300EF6E">
        <w:rPr>
          <w:rFonts w:ascii="Arial Bold" w:hAnsi="Arial Bold"/>
          <w:b/>
          <w:bCs/>
          <w:sz w:val="22"/>
          <w:szCs w:val="22"/>
        </w:rPr>
        <w:t>Applicant checklist</w:t>
      </w:r>
    </w:p>
    <w:p w14:paraId="23501816" w14:textId="77777777" w:rsidR="00DB6B22" w:rsidRDefault="00DB6B22" w:rsidP="003C1C8E">
      <w:pPr>
        <w:pStyle w:val="texttickboxfull"/>
        <w:ind w:left="360" w:firstLine="66"/>
        <w:jc w:val="both"/>
      </w:pPr>
      <w:r>
        <w:fldChar w:fldCharType="begin">
          <w:ffData>
            <w:name w:val=""/>
            <w:enabled/>
            <w:calcOnExit w:val="0"/>
            <w:checkBox>
              <w:size w:val="20"/>
              <w:default w:val="0"/>
              <w:checked w:val="0"/>
            </w:checkBox>
          </w:ffData>
        </w:fldChar>
      </w:r>
      <w:r>
        <w:instrText xml:space="preserve"> FORMCHECKBOX </w:instrText>
      </w:r>
      <w:r w:rsidR="00014184">
        <w:fldChar w:fldCharType="separate"/>
      </w:r>
      <w:r>
        <w:fldChar w:fldCharType="end"/>
      </w:r>
      <w:r>
        <w:tab/>
      </w:r>
      <w:r w:rsidR="002A3DF7">
        <w:t>Declaration</w:t>
      </w:r>
      <w:r>
        <w:t xml:space="preserve"> completed and signed</w:t>
      </w:r>
      <w:r w:rsidR="00F1347B">
        <w:t xml:space="preserve"> by the waste disposal site operator</w:t>
      </w:r>
      <w:r w:rsidR="00EE14B2">
        <w:t>.</w:t>
      </w:r>
    </w:p>
    <w:p w14:paraId="52B8B718" w14:textId="77777777" w:rsidR="00AF0147" w:rsidRDefault="00AF0147" w:rsidP="003C1C8E">
      <w:pPr>
        <w:pStyle w:val="texttickboxfull"/>
        <w:ind w:left="709" w:hanging="283"/>
        <w:jc w:val="both"/>
      </w:pPr>
      <w:r>
        <w:fldChar w:fldCharType="begin">
          <w:ffData>
            <w:name w:val=""/>
            <w:enabled/>
            <w:calcOnExit w:val="0"/>
            <w:checkBox>
              <w:size w:val="20"/>
              <w:default w:val="0"/>
              <w:checked w:val="0"/>
            </w:checkBox>
          </w:ffData>
        </w:fldChar>
      </w:r>
      <w:r>
        <w:instrText xml:space="preserve"> FORMCHECKBOX </w:instrText>
      </w:r>
      <w:r w:rsidR="00014184">
        <w:fldChar w:fldCharType="separate"/>
      </w:r>
      <w:r>
        <w:fldChar w:fldCharType="end"/>
      </w:r>
      <w:r>
        <w:tab/>
        <w:t xml:space="preserve">Form signed by </w:t>
      </w:r>
      <w:r w:rsidR="00F1347B">
        <w:t xml:space="preserve">any </w:t>
      </w:r>
      <w:r>
        <w:t>entity, other than the waste disposal site operator, managing the RRA (if applicable</w:t>
      </w:r>
      <w:r w:rsidR="00F47EC6">
        <w:t>)</w:t>
      </w:r>
      <w:r w:rsidR="00EE14B2">
        <w:t>.</w:t>
      </w:r>
    </w:p>
    <w:p w14:paraId="3B7820A4" w14:textId="70D1FE92" w:rsidR="002F3637" w:rsidRDefault="002F3637" w:rsidP="0019388F">
      <w:pPr>
        <w:pStyle w:val="texttickboxfull"/>
        <w:ind w:left="709" w:hanging="283"/>
        <w:jc w:val="both"/>
      </w:pPr>
      <w:r>
        <w:fldChar w:fldCharType="begin">
          <w:ffData>
            <w:name w:val=""/>
            <w:enabled/>
            <w:calcOnExit w:val="0"/>
            <w:checkBox>
              <w:size w:val="20"/>
              <w:default w:val="0"/>
              <w:checked w:val="0"/>
            </w:checkBox>
          </w:ffData>
        </w:fldChar>
      </w:r>
      <w:r>
        <w:instrText xml:space="preserve"> FORMCHECKBOX </w:instrText>
      </w:r>
      <w:r w:rsidR="00014184">
        <w:fldChar w:fldCharType="separate"/>
      </w:r>
      <w:r>
        <w:fldChar w:fldCharType="end"/>
      </w:r>
      <w:r>
        <w:tab/>
      </w:r>
      <w:r w:rsidRPr="00AC714F">
        <w:t xml:space="preserve">GPS coordinates indicating the </w:t>
      </w:r>
      <w:r w:rsidR="00F47EC6">
        <w:t>outline</w:t>
      </w:r>
      <w:r w:rsidRPr="00AC714F">
        <w:t xml:space="preserve"> of </w:t>
      </w:r>
      <w:r w:rsidR="000A03F2">
        <w:t>all boundaries</w:t>
      </w:r>
      <w:r w:rsidR="000E0FDC">
        <w:t xml:space="preserve"> of</w:t>
      </w:r>
      <w:r w:rsidR="000A03F2">
        <w:t xml:space="preserve"> </w:t>
      </w:r>
      <w:r w:rsidRPr="00AC714F">
        <w:t xml:space="preserve">the </w:t>
      </w:r>
      <w:proofErr w:type="gramStart"/>
      <w:r w:rsidRPr="00AC714F">
        <w:t>RRA</w:t>
      </w:r>
      <w:proofErr w:type="gramEnd"/>
      <w:r w:rsidRPr="00AC714F">
        <w:t xml:space="preserve"> and vehicle access points</w:t>
      </w:r>
      <w:r>
        <w:t xml:space="preserve"> are included</w:t>
      </w:r>
      <w:r w:rsidR="0019388F">
        <w:t xml:space="preserve"> </w:t>
      </w:r>
      <w:r w:rsidR="00365C07">
        <w:t xml:space="preserve">as </w:t>
      </w:r>
      <w:r w:rsidR="000A03F2">
        <w:t xml:space="preserve">required by </w:t>
      </w:r>
      <w:r w:rsidR="005E6BE1">
        <w:t xml:space="preserve">part </w:t>
      </w:r>
      <w:r w:rsidR="000A03F2">
        <w:t>6 of this document.</w:t>
      </w:r>
      <w:r>
        <w:t xml:space="preserve"> </w:t>
      </w:r>
    </w:p>
    <w:p w14:paraId="0A88FFEF" w14:textId="77777777" w:rsidR="00F47EC6" w:rsidRDefault="00F47EC6" w:rsidP="003C1C8E">
      <w:pPr>
        <w:pStyle w:val="texttickboxfull"/>
        <w:ind w:left="360" w:firstLine="66"/>
        <w:jc w:val="both"/>
      </w:pPr>
      <w:r>
        <w:fldChar w:fldCharType="begin">
          <w:ffData>
            <w:name w:val=""/>
            <w:enabled/>
            <w:calcOnExit w:val="0"/>
            <w:checkBox>
              <w:size w:val="20"/>
              <w:default w:val="0"/>
              <w:checked w:val="0"/>
            </w:checkBox>
          </w:ffData>
        </w:fldChar>
      </w:r>
      <w:r>
        <w:instrText xml:space="preserve"> FORMCHECKBOX </w:instrText>
      </w:r>
      <w:r w:rsidR="00014184">
        <w:fldChar w:fldCharType="separate"/>
      </w:r>
      <w:r>
        <w:fldChar w:fldCharType="end"/>
      </w:r>
      <w:r>
        <w:tab/>
        <w:t>Signed plan is attached</w:t>
      </w:r>
      <w:r w:rsidR="00EE14B2">
        <w:t>.</w:t>
      </w:r>
      <w:r>
        <w:t xml:space="preserve"> </w:t>
      </w:r>
    </w:p>
    <w:p w14:paraId="44CF2AD2" w14:textId="77777777" w:rsidR="00F47EC6" w:rsidRDefault="00DB6B22" w:rsidP="61748AC4">
      <w:pPr>
        <w:pStyle w:val="textnormal"/>
        <w:ind w:left="426"/>
        <w:jc w:val="both"/>
        <w:rPr>
          <w:b/>
          <w:bCs/>
          <w:lang w:val="en-US"/>
        </w:rPr>
      </w:pPr>
      <w:r>
        <w:fldChar w:fldCharType="begin">
          <w:ffData>
            <w:name w:val=""/>
            <w:enabled/>
            <w:calcOnExit w:val="0"/>
            <w:checkBox>
              <w:size w:val="20"/>
              <w:default w:val="0"/>
              <w:checked w:val="0"/>
            </w:checkBox>
          </w:ffData>
        </w:fldChar>
      </w:r>
      <w:r>
        <w:instrText xml:space="preserve"> FORMCHECKBOX </w:instrText>
      </w:r>
      <w:r w:rsidR="00014184">
        <w:fldChar w:fldCharType="separate"/>
      </w:r>
      <w:r>
        <w:fldChar w:fldCharType="end"/>
      </w:r>
      <w:r>
        <w:tab/>
        <w:t>Supporting information attached (if applicable)</w:t>
      </w:r>
      <w:r w:rsidR="006B63C8">
        <w:t>.</w:t>
      </w:r>
    </w:p>
    <w:p w14:paraId="5EDEB231" w14:textId="77777777" w:rsidR="003C1C8E" w:rsidRDefault="003C1C8E" w:rsidP="003C1C8E">
      <w:pPr>
        <w:pStyle w:val="textnormal"/>
        <w:spacing w:after="0"/>
        <w:ind w:left="425"/>
        <w:rPr>
          <w:b/>
          <w:lang w:val="en-US"/>
        </w:rPr>
      </w:pPr>
    </w:p>
    <w:p w14:paraId="730F14EE" w14:textId="1B195EFA" w:rsidR="005709CF" w:rsidRPr="001A4CB1" w:rsidRDefault="005709CF" w:rsidP="001A4CB1">
      <w:pPr>
        <w:pStyle w:val="textnormal"/>
        <w:numPr>
          <w:ilvl w:val="0"/>
          <w:numId w:val="43"/>
        </w:numPr>
        <w:ind w:left="426" w:hanging="426"/>
        <w:jc w:val="both"/>
        <w:rPr>
          <w:rFonts w:ascii="Arial Bold" w:hAnsi="Arial Bold"/>
          <w:b/>
          <w:bCs/>
          <w:sz w:val="22"/>
          <w:szCs w:val="22"/>
        </w:rPr>
      </w:pPr>
      <w:r w:rsidRPr="001A4CB1">
        <w:rPr>
          <w:rFonts w:ascii="Arial Bold" w:hAnsi="Arial Bold"/>
          <w:b/>
          <w:bCs/>
          <w:sz w:val="22"/>
          <w:szCs w:val="22"/>
        </w:rPr>
        <w:t xml:space="preserve">Submitting </w:t>
      </w:r>
      <w:r>
        <w:rPr>
          <w:rFonts w:ascii="Arial Bold" w:hAnsi="Arial Bold"/>
          <w:b/>
          <w:bCs/>
          <w:sz w:val="22"/>
          <w:szCs w:val="22"/>
        </w:rPr>
        <w:t>Declaration</w:t>
      </w:r>
    </w:p>
    <w:p w14:paraId="6CDFA44E" w14:textId="2573313A" w:rsidR="00A939D2" w:rsidRDefault="00A92553" w:rsidP="001A4CB1">
      <w:pPr>
        <w:pStyle w:val="textnormal"/>
        <w:jc w:val="both"/>
      </w:pPr>
      <w:r w:rsidRPr="00CF7438">
        <w:rPr>
          <w:b/>
          <w:lang w:val="en-US"/>
        </w:rPr>
        <w:t xml:space="preserve">Please submit this completed form and supporting information </w:t>
      </w:r>
      <w:r w:rsidR="00BA5E82">
        <w:rPr>
          <w:b/>
          <w:lang w:val="en-US"/>
        </w:rPr>
        <w:t>via email to</w:t>
      </w:r>
      <w:r w:rsidRPr="00CF7438">
        <w:rPr>
          <w:b/>
          <w:lang w:val="en-US"/>
        </w:rPr>
        <w:t>:</w:t>
      </w:r>
      <w:r w:rsidR="00C43F3D">
        <w:t xml:space="preserve"> </w:t>
      </w:r>
      <w:hyperlink r:id="rId17" w:history="1">
        <w:r w:rsidR="00C43F3D" w:rsidRPr="00A41E3F">
          <w:rPr>
            <w:rStyle w:val="Hyperlink"/>
          </w:rPr>
          <w:t>wastelevyapps@des.qld.gov.au</w:t>
        </w:r>
      </w:hyperlink>
      <w:r w:rsidR="00C43F3D">
        <w:t xml:space="preserve"> </w:t>
      </w:r>
    </w:p>
    <w:p w14:paraId="13600F8A" w14:textId="77777777" w:rsidR="00DF5D85" w:rsidRDefault="00A92553" w:rsidP="00A92553">
      <w:pPr>
        <w:jc w:val="both"/>
        <w:rPr>
          <w:bCs/>
          <w:szCs w:val="20"/>
        </w:rPr>
      </w:pPr>
      <w:r w:rsidRPr="001A4CB1">
        <w:rPr>
          <w:bCs/>
          <w:szCs w:val="20"/>
        </w:rPr>
        <w:t>The email subject line should state ‘</w:t>
      </w:r>
      <w:r w:rsidR="0077458A" w:rsidRPr="001A4CB1">
        <w:rPr>
          <w:b/>
          <w:szCs w:val="20"/>
        </w:rPr>
        <w:t>Declaration of a resource recovery area</w:t>
      </w:r>
      <w:r w:rsidRPr="001A4CB1">
        <w:rPr>
          <w:b/>
          <w:szCs w:val="20"/>
        </w:rPr>
        <w:t>’</w:t>
      </w:r>
      <w:r w:rsidRPr="001A4CB1">
        <w:rPr>
          <w:bCs/>
          <w:szCs w:val="20"/>
        </w:rPr>
        <w:t xml:space="preserve">. </w:t>
      </w:r>
    </w:p>
    <w:p w14:paraId="3FE0D70C" w14:textId="77777777" w:rsidR="00DF5D85" w:rsidRDefault="00DF5D85" w:rsidP="00A92553">
      <w:pPr>
        <w:jc w:val="both"/>
        <w:rPr>
          <w:bCs/>
          <w:szCs w:val="20"/>
        </w:rPr>
      </w:pPr>
    </w:p>
    <w:p w14:paraId="13CCB607" w14:textId="6740E6BD" w:rsidR="00A92553" w:rsidRPr="001A4CB1" w:rsidRDefault="00A92553" w:rsidP="00A92553">
      <w:pPr>
        <w:jc w:val="both"/>
        <w:rPr>
          <w:bCs/>
          <w:szCs w:val="20"/>
        </w:rPr>
      </w:pPr>
      <w:r w:rsidRPr="001A4CB1">
        <w:rPr>
          <w:bCs/>
          <w:szCs w:val="20"/>
        </w:rPr>
        <w:t xml:space="preserve">The file size limit for submission via email is 20MB. Any submission via email which exceeds 20MB will need to be broken down into separate emails, with each email subject line clearly </w:t>
      </w:r>
      <w:proofErr w:type="gramStart"/>
      <w:r w:rsidRPr="001A4CB1">
        <w:rPr>
          <w:bCs/>
          <w:szCs w:val="20"/>
        </w:rPr>
        <w:t>stating</w:t>
      </w:r>
      <w:proofErr w:type="gramEnd"/>
      <w:r w:rsidRPr="001A4CB1">
        <w:rPr>
          <w:bCs/>
          <w:szCs w:val="20"/>
        </w:rPr>
        <w:t xml:space="preserve"> ‘Part X of X’ (e.g. Part 1 of 2). </w:t>
      </w:r>
    </w:p>
    <w:p w14:paraId="2F6FE91C" w14:textId="77777777" w:rsidR="00A92553" w:rsidRPr="00DF5D85" w:rsidRDefault="00A92553" w:rsidP="00A92553">
      <w:pPr>
        <w:pStyle w:val="textnormal"/>
        <w:spacing w:after="0"/>
        <w:ind w:left="425"/>
        <w:jc w:val="both"/>
        <w:rPr>
          <w:szCs w:val="20"/>
        </w:rPr>
      </w:pPr>
    </w:p>
    <w:p w14:paraId="27FAFBE9" w14:textId="67E602F7" w:rsidR="00A92553" w:rsidRPr="001A4CB1" w:rsidRDefault="00A92553" w:rsidP="00A939D2">
      <w:pPr>
        <w:keepNext/>
        <w:spacing w:line="280" w:lineRule="exact"/>
        <w:jc w:val="both"/>
        <w:rPr>
          <w:szCs w:val="20"/>
          <w:lang w:val="en-US"/>
        </w:rPr>
      </w:pPr>
      <w:r w:rsidRPr="001A4CB1">
        <w:rPr>
          <w:bCs/>
          <w:szCs w:val="20"/>
        </w:rPr>
        <w:t xml:space="preserve">Documents referred to throughout this form are available at </w:t>
      </w:r>
      <w:hyperlink r:id="rId18" w:history="1">
        <w:r w:rsidRPr="001A4CB1">
          <w:rPr>
            <w:rStyle w:val="Hyperlink"/>
            <w:bCs/>
            <w:szCs w:val="20"/>
          </w:rPr>
          <w:t>www.qld.gov.au/wastedisposallevy</w:t>
        </w:r>
      </w:hyperlink>
      <w:r w:rsidRPr="001A4CB1">
        <w:rPr>
          <w:bCs/>
          <w:szCs w:val="20"/>
        </w:rPr>
        <w:t xml:space="preserve"> or by </w:t>
      </w:r>
      <w:r w:rsidRPr="001A4CB1">
        <w:rPr>
          <w:rStyle w:val="SubtleEmphasis"/>
          <w:sz w:val="20"/>
          <w:szCs w:val="20"/>
          <w:lang w:eastAsia="ja-JP"/>
        </w:rPr>
        <w:t xml:space="preserve">contacting </w:t>
      </w:r>
      <w:r w:rsidR="00A939D2" w:rsidRPr="001A4CB1">
        <w:rPr>
          <w:rStyle w:val="SubtleEmphasis"/>
          <w:sz w:val="20"/>
          <w:szCs w:val="20"/>
          <w:lang w:eastAsia="ja-JP"/>
        </w:rPr>
        <w:t xml:space="preserve">the Waste Levy Implementation Team at email address </w:t>
      </w:r>
      <w:hyperlink r:id="rId19" w:history="1">
        <w:r w:rsidR="00060248" w:rsidRPr="001A4CB1">
          <w:rPr>
            <w:rStyle w:val="Hyperlink"/>
            <w:szCs w:val="20"/>
          </w:rPr>
          <w:t>wastelevyapps@des.qld.gov.au</w:t>
        </w:r>
      </w:hyperlink>
      <w:r w:rsidR="00060248">
        <w:rPr>
          <w:szCs w:val="20"/>
          <w:lang w:val="en-US"/>
        </w:rPr>
        <w:t xml:space="preserve"> </w:t>
      </w:r>
    </w:p>
    <w:p w14:paraId="629EF2F5" w14:textId="77777777" w:rsidR="00A92553" w:rsidRPr="00DF5D85" w:rsidRDefault="00A92553" w:rsidP="00A92553">
      <w:pPr>
        <w:keepNext/>
        <w:spacing w:line="280" w:lineRule="exact"/>
        <w:jc w:val="both"/>
        <w:rPr>
          <w:rStyle w:val="SubtleEmphasis"/>
          <w:b/>
          <w:sz w:val="20"/>
          <w:szCs w:val="20"/>
          <w:lang w:eastAsia="ja-JP"/>
        </w:rPr>
      </w:pPr>
    </w:p>
    <w:p w14:paraId="06DB8EA1" w14:textId="77777777" w:rsidR="00A92553" w:rsidRDefault="00A92553" w:rsidP="00A92553">
      <w:pPr>
        <w:keepNext/>
        <w:spacing w:line="280" w:lineRule="exact"/>
        <w:jc w:val="both"/>
        <w:rPr>
          <w:rStyle w:val="SubtleEmphasis"/>
          <w:b/>
          <w:sz w:val="20"/>
          <w:lang w:eastAsia="ja-JP"/>
        </w:rPr>
      </w:pPr>
    </w:p>
    <w:p w14:paraId="2FFB6000" w14:textId="77777777" w:rsidR="00A92553" w:rsidRPr="00522DDC" w:rsidRDefault="00A92553" w:rsidP="00A92553">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599EAB9A" w14:textId="77777777" w:rsidR="00522DDC" w:rsidRPr="00A92553" w:rsidRDefault="00A92553" w:rsidP="00A92553">
      <w:pPr>
        <w:spacing w:line="280" w:lineRule="exact"/>
        <w:jc w:val="both"/>
        <w:rPr>
          <w:sz w:val="18"/>
          <w:szCs w:val="18"/>
          <w:lang w:eastAsia="ja-JP"/>
        </w:rPr>
      </w:pPr>
      <w:r w:rsidRPr="00881095">
        <w:rPr>
          <w:rStyle w:val="SubtleEmphasis"/>
          <w:sz w:val="18"/>
          <w:szCs w:val="18"/>
          <w:lang w:eastAsia="ja-JP"/>
        </w:rPr>
        <w:t xml:space="preserve">The Department of Environment and Science is committed to protecting the privacy, accuracy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881095">
        <w:rPr>
          <w:rStyle w:val="SubtleEmphasis"/>
          <w:sz w:val="18"/>
          <w:szCs w:val="18"/>
          <w:lang w:eastAsia="ja-JP"/>
        </w:rPr>
        <w:t>permission</w:t>
      </w:r>
      <w:proofErr w:type="gramEnd"/>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r>
        <w:rPr>
          <w:rStyle w:val="SubtleEmphasis"/>
          <w:sz w:val="18"/>
          <w:szCs w:val="18"/>
          <w:lang w:eastAsia="ja-JP"/>
        </w:rPr>
        <w:t>.</w:t>
      </w:r>
    </w:p>
    <w:sectPr w:rsidR="00522DDC" w:rsidRPr="00A92553" w:rsidSect="00115DB0">
      <w:footerReference w:type="default" r:id="rId21"/>
      <w:headerReference w:type="first" r:id="rId22"/>
      <w:footerReference w:type="first" r:id="rId23"/>
      <w:pgSz w:w="11906" w:h="16838" w:code="9"/>
      <w:pgMar w:top="1843" w:right="851"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585E" w14:textId="77777777" w:rsidR="005A1086" w:rsidRDefault="005A1086">
      <w:r>
        <w:separator/>
      </w:r>
    </w:p>
  </w:endnote>
  <w:endnote w:type="continuationSeparator" w:id="0">
    <w:p w14:paraId="25BFA9B0" w14:textId="77777777" w:rsidR="005A1086" w:rsidRDefault="005A1086">
      <w:r>
        <w:continuationSeparator/>
      </w:r>
    </w:p>
  </w:endnote>
  <w:endnote w:type="continuationNotice" w:id="1">
    <w:p w14:paraId="02A2E6AE" w14:textId="77777777" w:rsidR="005A1086" w:rsidRDefault="005A1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012A" w14:textId="77777777" w:rsidR="00B7389F" w:rsidRDefault="00B7389F">
    <w:pPr>
      <w:pStyle w:val="footerline8pt"/>
    </w:pPr>
  </w:p>
  <w:p w14:paraId="29AC713D" w14:textId="534F2A74" w:rsidR="00B7389F" w:rsidRPr="002F28C1" w:rsidRDefault="00B7389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963B1">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963B1">
      <w:rPr>
        <w:noProof/>
        <w:lang w:eastAsia="en-AU"/>
      </w:rPr>
      <w:t>2</w:t>
    </w:r>
    <w:r w:rsidRPr="00D67AB9">
      <w:rPr>
        <w:noProof/>
        <w:lang w:eastAsia="en-AU"/>
      </w:rPr>
      <w:fldChar w:fldCharType="end"/>
    </w:r>
    <w:r>
      <w:rPr>
        <w:noProof/>
        <w:lang w:eastAsia="en-AU"/>
      </w:rPr>
      <w:t xml:space="preserve"> • </w:t>
    </w:r>
    <w:r>
      <w:rPr>
        <w:noProof/>
        <w:szCs w:val="16"/>
        <w:lang w:eastAsia="en-AU"/>
      </w:rPr>
      <w:t>ORR/2019</w:t>
    </w:r>
    <w:r w:rsidRPr="00A24248">
      <w:rPr>
        <w:noProof/>
        <w:szCs w:val="16"/>
        <w:lang w:eastAsia="en-AU"/>
      </w:rPr>
      <w:t>/</w:t>
    </w:r>
    <w:r>
      <w:rPr>
        <w:noProof/>
        <w:szCs w:val="16"/>
        <w:lang w:eastAsia="en-AU"/>
      </w:rPr>
      <w:t>4721</w:t>
    </w:r>
    <w:r w:rsidRPr="00D227E6">
      <w:rPr>
        <w:szCs w:val="16"/>
      </w:rPr>
      <w:t xml:space="preserve"> • </w:t>
    </w:r>
    <w:r w:rsidR="0077458A" w:rsidRPr="001A4CB1">
      <w:rPr>
        <w:szCs w:val="16"/>
      </w:rPr>
      <w:t xml:space="preserve">Version </w:t>
    </w:r>
    <w:r w:rsidR="00754165">
      <w:rPr>
        <w:szCs w:val="16"/>
      </w:rPr>
      <w:t>2</w:t>
    </w:r>
    <w:r w:rsidR="0077458A" w:rsidRPr="001A4CB1">
      <w:rPr>
        <w:szCs w:val="16"/>
      </w:rPr>
      <w:t>.0</w:t>
    </w:r>
    <w:r w:rsidR="00754165">
      <w:rPr>
        <w:szCs w:val="16"/>
      </w:rPr>
      <w:t>0</w:t>
    </w:r>
    <w:r w:rsidR="0077458A" w:rsidRPr="001A4CB1">
      <w:rPr>
        <w:szCs w:val="16"/>
      </w:rPr>
      <w:t xml:space="preserve"> • Last Reviewed: </w:t>
    </w:r>
    <w:r w:rsidR="001A4CB1" w:rsidRPr="001A4CB1">
      <w:rPr>
        <w:szCs w:val="16"/>
      </w:rPr>
      <w:t>0</w:t>
    </w:r>
    <w:r w:rsidR="00754165">
      <w:rPr>
        <w:szCs w:val="16"/>
      </w:rPr>
      <w:t>2</w:t>
    </w:r>
    <w:r w:rsidR="0077458A" w:rsidRPr="001A4CB1">
      <w:rPr>
        <w:szCs w:val="16"/>
      </w:rPr>
      <w:t xml:space="preserve"> </w:t>
    </w:r>
    <w:r w:rsidR="00754165">
      <w:rPr>
        <w:szCs w:val="16"/>
      </w:rPr>
      <w:t>SEP</w:t>
    </w:r>
    <w:r w:rsidR="000C5CC6" w:rsidRPr="001A4CB1">
      <w:rPr>
        <w:szCs w:val="16"/>
      </w:rPr>
      <w:t xml:space="preserve"> </w:t>
    </w:r>
    <w:r w:rsidR="0077458A" w:rsidRPr="001A4CB1">
      <w:rPr>
        <w:szCs w:val="16"/>
      </w:rPr>
      <w:t>20</w:t>
    </w:r>
    <w:r w:rsidR="000C5CC6" w:rsidRPr="001A4CB1">
      <w:rPr>
        <w:szCs w:val="16"/>
      </w:rPr>
      <w:t>21</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CE41" w14:textId="5B473E51" w:rsidR="00115DB0" w:rsidRPr="00205765" w:rsidRDefault="00205765" w:rsidP="00205765">
    <w:pPr>
      <w:pStyle w:val="Footer"/>
      <w:tabs>
        <w:tab w:val="clear" w:pos="4153"/>
        <w:tab w:val="clear" w:pos="8306"/>
        <w:tab w:val="right" w:pos="9921"/>
      </w:tabs>
      <w:spacing w:before="120"/>
    </w:pPr>
    <w:r w:rsidRPr="00205765">
      <w:rPr>
        <w:noProof/>
        <w:sz w:val="16"/>
        <w:szCs w:val="20"/>
        <w:lang w:eastAsia="en-AU"/>
      </w:rPr>
      <w:t xml:space="preserve">Page </w:t>
    </w:r>
    <w:r w:rsidRPr="00205765">
      <w:rPr>
        <w:noProof/>
        <w:sz w:val="16"/>
        <w:szCs w:val="20"/>
        <w:lang w:eastAsia="en-AU"/>
      </w:rPr>
      <w:fldChar w:fldCharType="begin"/>
    </w:r>
    <w:r w:rsidRPr="00205765">
      <w:rPr>
        <w:noProof/>
        <w:sz w:val="16"/>
        <w:szCs w:val="20"/>
        <w:lang w:eastAsia="en-AU"/>
      </w:rPr>
      <w:instrText xml:space="preserve"> PAGE </w:instrText>
    </w:r>
    <w:r w:rsidRPr="00205765">
      <w:rPr>
        <w:noProof/>
        <w:sz w:val="16"/>
        <w:szCs w:val="20"/>
        <w:lang w:eastAsia="en-AU"/>
      </w:rPr>
      <w:fldChar w:fldCharType="separate"/>
    </w:r>
    <w:r w:rsidRPr="00205765">
      <w:rPr>
        <w:noProof/>
        <w:sz w:val="16"/>
        <w:szCs w:val="20"/>
        <w:lang w:eastAsia="en-AU"/>
      </w:rPr>
      <w:t>3</w:t>
    </w:r>
    <w:r w:rsidRPr="00205765">
      <w:rPr>
        <w:noProof/>
        <w:sz w:val="16"/>
        <w:szCs w:val="20"/>
        <w:lang w:eastAsia="en-AU"/>
      </w:rPr>
      <w:fldChar w:fldCharType="end"/>
    </w:r>
    <w:r w:rsidRPr="00205765">
      <w:rPr>
        <w:noProof/>
        <w:sz w:val="16"/>
        <w:szCs w:val="20"/>
        <w:lang w:eastAsia="en-AU"/>
      </w:rPr>
      <w:t xml:space="preserve"> of </w:t>
    </w:r>
    <w:r w:rsidRPr="00205765">
      <w:rPr>
        <w:noProof/>
        <w:sz w:val="16"/>
        <w:szCs w:val="20"/>
        <w:lang w:eastAsia="en-AU"/>
      </w:rPr>
      <w:fldChar w:fldCharType="begin"/>
    </w:r>
    <w:r w:rsidRPr="00205765">
      <w:rPr>
        <w:noProof/>
        <w:sz w:val="16"/>
        <w:szCs w:val="20"/>
        <w:lang w:eastAsia="en-AU"/>
      </w:rPr>
      <w:instrText xml:space="preserve"> NUMPAGES </w:instrText>
    </w:r>
    <w:r w:rsidRPr="00205765">
      <w:rPr>
        <w:noProof/>
        <w:sz w:val="16"/>
        <w:szCs w:val="20"/>
        <w:lang w:eastAsia="en-AU"/>
      </w:rPr>
      <w:fldChar w:fldCharType="separate"/>
    </w:r>
    <w:r w:rsidRPr="00205765">
      <w:rPr>
        <w:noProof/>
        <w:sz w:val="16"/>
        <w:szCs w:val="20"/>
        <w:lang w:eastAsia="en-AU"/>
      </w:rPr>
      <w:t>6</w:t>
    </w:r>
    <w:r w:rsidRPr="00205765">
      <w:rPr>
        <w:noProof/>
        <w:sz w:val="16"/>
        <w:szCs w:val="20"/>
        <w:lang w:eastAsia="en-AU"/>
      </w:rPr>
      <w:fldChar w:fldCharType="end"/>
    </w:r>
    <w:r w:rsidRPr="00205765">
      <w:rPr>
        <w:noProof/>
        <w:sz w:val="16"/>
        <w:szCs w:val="20"/>
        <w:lang w:eastAsia="en-AU"/>
      </w:rPr>
      <w:t xml:space="preserve"> • </w:t>
    </w:r>
    <w:r w:rsidRPr="00205765">
      <w:rPr>
        <w:noProof/>
        <w:sz w:val="16"/>
        <w:szCs w:val="12"/>
        <w:lang w:eastAsia="en-AU"/>
      </w:rPr>
      <w:t>ORR/2019/4721</w:t>
    </w:r>
    <w:r w:rsidRPr="00205765">
      <w:rPr>
        <w:sz w:val="16"/>
        <w:szCs w:val="12"/>
      </w:rPr>
      <w:t xml:space="preserve"> • Version 2.00 • Last Reviewed: 0</w:t>
    </w:r>
    <w:r w:rsidR="000E0FDC">
      <w:rPr>
        <w:sz w:val="16"/>
        <w:szCs w:val="12"/>
      </w:rPr>
      <w:t>3</w:t>
    </w:r>
    <w:r w:rsidRPr="00205765">
      <w:rPr>
        <w:sz w:val="16"/>
        <w:szCs w:val="12"/>
      </w:rPr>
      <w:t xml:space="preserve"> SEP 2021</w:t>
    </w:r>
    <w:r w:rsidRPr="004E7651">
      <w:rPr>
        <w:sz w:val="16"/>
        <w:szCs w:val="16"/>
      </w:rPr>
      <w:tab/>
    </w:r>
    <w:bookmarkStart w:id="1" w:name="_Hlk81494279"/>
    <w:r w:rsidRPr="004E7651">
      <w:rPr>
        <w:sz w:val="16"/>
        <w:szCs w:val="16"/>
      </w:rPr>
      <w:t xml:space="preserve">ABN </w:t>
    </w:r>
    <w:r w:rsidRPr="00AD7B54">
      <w:rPr>
        <w:sz w:val="16"/>
        <w:szCs w:val="16"/>
      </w:rPr>
      <w:t>46 640 294 485</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812" w14:textId="77777777" w:rsidR="00115DB0" w:rsidRDefault="00115DB0">
    <w:pPr>
      <w:pStyle w:val="footerline8pt"/>
    </w:pPr>
  </w:p>
  <w:p w14:paraId="537CA834" w14:textId="3FEDD0F8" w:rsidR="00115DB0" w:rsidRPr="002F28C1" w:rsidRDefault="00115DB0"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 </w:t>
    </w:r>
    <w:r>
      <w:rPr>
        <w:noProof/>
        <w:szCs w:val="16"/>
        <w:lang w:eastAsia="en-AU"/>
      </w:rPr>
      <w:t>ORR/2019</w:t>
    </w:r>
    <w:r w:rsidRPr="00A24248">
      <w:rPr>
        <w:noProof/>
        <w:szCs w:val="16"/>
        <w:lang w:eastAsia="en-AU"/>
      </w:rPr>
      <w:t>/</w:t>
    </w:r>
    <w:r>
      <w:rPr>
        <w:noProof/>
        <w:szCs w:val="16"/>
        <w:lang w:eastAsia="en-AU"/>
      </w:rPr>
      <w:t>4721</w:t>
    </w:r>
    <w:r w:rsidRPr="00D227E6">
      <w:rPr>
        <w:szCs w:val="16"/>
      </w:rPr>
      <w:t xml:space="preserve"> • </w:t>
    </w:r>
    <w:r w:rsidRPr="001A4CB1">
      <w:rPr>
        <w:szCs w:val="16"/>
      </w:rPr>
      <w:t xml:space="preserve">Version </w:t>
    </w:r>
    <w:r>
      <w:rPr>
        <w:szCs w:val="16"/>
      </w:rPr>
      <w:t>2</w:t>
    </w:r>
    <w:r w:rsidRPr="001A4CB1">
      <w:rPr>
        <w:szCs w:val="16"/>
      </w:rPr>
      <w:t>.0</w:t>
    </w:r>
    <w:r>
      <w:rPr>
        <w:szCs w:val="16"/>
      </w:rPr>
      <w:t>0</w:t>
    </w:r>
    <w:r w:rsidRPr="001A4CB1">
      <w:rPr>
        <w:szCs w:val="16"/>
      </w:rPr>
      <w:t xml:space="preserve"> • Last Reviewed: 0</w:t>
    </w:r>
    <w:r w:rsidR="000E0FDC">
      <w:rPr>
        <w:szCs w:val="16"/>
      </w:rPr>
      <w:t>3</w:t>
    </w:r>
    <w:r w:rsidRPr="001A4CB1">
      <w:rPr>
        <w:szCs w:val="16"/>
      </w:rPr>
      <w:t xml:space="preserve"> </w:t>
    </w:r>
    <w:r>
      <w:rPr>
        <w:szCs w:val="16"/>
      </w:rPr>
      <w:t>SEP</w:t>
    </w:r>
    <w:r w:rsidRPr="001A4CB1">
      <w:rPr>
        <w:szCs w:val="16"/>
      </w:rPr>
      <w:t xml:space="preserve"> 2021</w:t>
    </w:r>
    <w:r w:rsidRPr="002F28C1">
      <w:rPr>
        <w:b/>
        <w:noProof/>
        <w:lang w:eastAsia="en-AU"/>
      </w:rPr>
      <w:tab/>
    </w:r>
    <w:r>
      <w:rPr>
        <w:b/>
        <w:noProof/>
        <w:lang w:eastAsia="en-AU"/>
      </w:rPr>
      <w:t>Department of Environment and Science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D55" w14:textId="77777777" w:rsidR="00115DB0" w:rsidRPr="00115DB0" w:rsidRDefault="00115DB0" w:rsidP="0011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83D5" w14:textId="77777777" w:rsidR="005A1086" w:rsidRDefault="005A1086">
      <w:bookmarkStart w:id="0" w:name="_Hlk81489465"/>
      <w:bookmarkEnd w:id="0"/>
      <w:r>
        <w:separator/>
      </w:r>
    </w:p>
  </w:footnote>
  <w:footnote w:type="continuationSeparator" w:id="0">
    <w:p w14:paraId="59F17FC2" w14:textId="77777777" w:rsidR="005A1086" w:rsidRDefault="005A1086">
      <w:r>
        <w:continuationSeparator/>
      </w:r>
    </w:p>
  </w:footnote>
  <w:footnote w:type="continuationNotice" w:id="1">
    <w:p w14:paraId="60BABA0E" w14:textId="77777777" w:rsidR="005A1086" w:rsidRDefault="005A1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B397" w14:textId="3A513F54" w:rsidR="00B7389F" w:rsidRPr="003568A8" w:rsidRDefault="006B7A92" w:rsidP="009E04FB">
    <w:pPr>
      <w:pStyle w:val="docpg2type"/>
      <w:rPr>
        <w:sz w:val="24"/>
        <w:szCs w:val="24"/>
      </w:rPr>
    </w:pPr>
    <w:r>
      <w:rPr>
        <w:sz w:val="24"/>
        <w:szCs w:val="24"/>
      </w:rPr>
      <w:t>Approved</w:t>
    </w:r>
    <w:r w:rsidRPr="003568A8">
      <w:rPr>
        <w:sz w:val="24"/>
        <w:szCs w:val="24"/>
      </w:rPr>
      <w:t xml:space="preserve"> </w:t>
    </w:r>
    <w:r w:rsidR="00B7389F" w:rsidRPr="003568A8">
      <w:rPr>
        <w:sz w:val="24"/>
        <w:szCs w:val="24"/>
      </w:rPr>
      <w:t>form</w:t>
    </w:r>
  </w:p>
  <w:p w14:paraId="462080A5" w14:textId="77777777" w:rsidR="00B7389F" w:rsidRPr="00CF251C" w:rsidRDefault="00B7389F" w:rsidP="003568A8">
    <w:pPr>
      <w:pStyle w:val="docpg2title"/>
      <w:spacing w:after="0"/>
    </w:pPr>
    <w:r>
      <w:t xml:space="preserve">Declaration of a resource recovery area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74B9" w14:textId="00AA635C" w:rsidR="002D0D0E" w:rsidRDefault="00323831">
    <w:pPr>
      <w:pStyle w:val="Header"/>
    </w:pPr>
    <w:r>
      <w:rPr>
        <w:noProof/>
      </w:rPr>
      <w:drawing>
        <wp:anchor distT="0" distB="0" distL="114300" distR="114300" simplePos="0" relativeHeight="251658240" behindDoc="1" locked="0" layoutInCell="1" allowOverlap="1" wp14:anchorId="2BC001BA" wp14:editId="65F5B958">
          <wp:simplePos x="0" y="0"/>
          <wp:positionH relativeFrom="column">
            <wp:posOffset>-739140</wp:posOffset>
          </wp:positionH>
          <wp:positionV relativeFrom="paragraph">
            <wp:posOffset>-350520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10B" w14:textId="77777777" w:rsidR="00115DB0" w:rsidRDefault="00115DB0" w:rsidP="00115DB0">
    <w:pPr>
      <w:pStyle w:val="Header"/>
      <w:tabs>
        <w:tab w:val="left" w:pos="1418"/>
      </w:tabs>
    </w:pPr>
    <w:r>
      <w:rPr>
        <w:noProof/>
      </w:rPr>
      <w:drawing>
        <wp:anchor distT="0" distB="0" distL="114300" distR="114300" simplePos="0" relativeHeight="251660288" behindDoc="1" locked="0" layoutInCell="1" allowOverlap="1" wp14:anchorId="63F4E4DB" wp14:editId="44FC98CC">
          <wp:simplePos x="0" y="0"/>
          <wp:positionH relativeFrom="column">
            <wp:posOffset>-739140</wp:posOffset>
          </wp:positionH>
          <wp:positionV relativeFrom="paragraph">
            <wp:posOffset>-350520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8D2AEF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E6AE43A4"/>
    <w:lvl w:ilvl="0" w:tplc="734EE1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729C43F8"/>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DC5160"/>
    <w:multiLevelType w:val="hybridMultilevel"/>
    <w:tmpl w:val="234A46B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6171DF"/>
    <w:multiLevelType w:val="hybridMultilevel"/>
    <w:tmpl w:val="900A3B6A"/>
    <w:lvl w:ilvl="0" w:tplc="59FC8CE6">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ED05729"/>
    <w:multiLevelType w:val="hybridMultilevel"/>
    <w:tmpl w:val="F1A63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5"/>
  </w:num>
  <w:num w:numId="3">
    <w:abstractNumId w:val="11"/>
  </w:num>
  <w:num w:numId="4">
    <w:abstractNumId w:val="13"/>
  </w:num>
  <w:num w:numId="5">
    <w:abstractNumId w:val="19"/>
  </w:num>
  <w:num w:numId="6">
    <w:abstractNumId w:val="29"/>
  </w:num>
  <w:num w:numId="7">
    <w:abstractNumId w:val="21"/>
  </w:num>
  <w:num w:numId="8">
    <w:abstractNumId w:val="21"/>
  </w:num>
  <w:num w:numId="9">
    <w:abstractNumId w:val="7"/>
  </w:num>
  <w:num w:numId="10">
    <w:abstractNumId w:val="8"/>
  </w:num>
  <w:num w:numId="11">
    <w:abstractNumId w:val="1"/>
  </w:num>
  <w:num w:numId="12">
    <w:abstractNumId w:val="26"/>
  </w:num>
  <w:num w:numId="13">
    <w:abstractNumId w:val="26"/>
  </w:num>
  <w:num w:numId="14">
    <w:abstractNumId w:val="26"/>
  </w:num>
  <w:num w:numId="15">
    <w:abstractNumId w:val="0"/>
  </w:num>
  <w:num w:numId="16">
    <w:abstractNumId w:val="0"/>
  </w:num>
  <w:num w:numId="17">
    <w:abstractNumId w:val="8"/>
  </w:num>
  <w:num w:numId="18">
    <w:abstractNumId w:val="1"/>
  </w:num>
  <w:num w:numId="19">
    <w:abstractNumId w:val="26"/>
  </w:num>
  <w:num w:numId="20">
    <w:abstractNumId w:val="26"/>
  </w:num>
  <w:num w:numId="21">
    <w:abstractNumId w:val="26"/>
  </w:num>
  <w:num w:numId="22">
    <w:abstractNumId w:val="0"/>
  </w:num>
  <w:num w:numId="23">
    <w:abstractNumId w:val="8"/>
  </w:num>
  <w:num w:numId="24">
    <w:abstractNumId w:val="6"/>
  </w:num>
  <w:num w:numId="25">
    <w:abstractNumId w:val="23"/>
  </w:num>
  <w:num w:numId="26">
    <w:abstractNumId w:val="24"/>
  </w:num>
  <w:num w:numId="27">
    <w:abstractNumId w:val="4"/>
  </w:num>
  <w:num w:numId="28">
    <w:abstractNumId w:val="25"/>
  </w:num>
  <w:num w:numId="29">
    <w:abstractNumId w:val="27"/>
  </w:num>
  <w:num w:numId="30">
    <w:abstractNumId w:val="17"/>
  </w:num>
  <w:num w:numId="31">
    <w:abstractNumId w:val="15"/>
  </w:num>
  <w:num w:numId="32">
    <w:abstractNumId w:val="12"/>
  </w:num>
  <w:num w:numId="33">
    <w:abstractNumId w:val="12"/>
  </w:num>
  <w:num w:numId="34">
    <w:abstractNumId w:val="9"/>
  </w:num>
  <w:num w:numId="35">
    <w:abstractNumId w:val="28"/>
  </w:num>
  <w:num w:numId="36">
    <w:abstractNumId w:val="20"/>
  </w:num>
  <w:num w:numId="37">
    <w:abstractNumId w:val="10"/>
  </w:num>
  <w:num w:numId="38">
    <w:abstractNumId w:val="18"/>
  </w:num>
  <w:num w:numId="39">
    <w:abstractNumId w:val="22"/>
  </w:num>
  <w:num w:numId="40">
    <w:abstractNumId w:val="2"/>
  </w:num>
  <w:num w:numId="41">
    <w:abstractNumId w:val="16"/>
  </w:num>
  <w:num w:numId="42">
    <w:abstractNumId w:val="30"/>
  </w:num>
  <w:num w:numId="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T9iLBbDJf0Ad5GnQvRbmCkKlLr4boAt8VWubbUjdEmcv1I32E2Nx31gAYMA0keVf9EqjMLxPsr/qMR52lpgg==" w:salt="lSWj3ijIrgZXJQRgM8DKEA=="/>
  <w:defaultTabStop w:val="720"/>
  <w:noPunctuationKerning/>
  <w:characterSpacingControl w:val="doNotCompress"/>
  <w:hdrShapeDefaults>
    <o:shapedefaults v:ext="edit" spidmax="12289">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340A"/>
    <w:rsid w:val="000040C7"/>
    <w:rsid w:val="00010101"/>
    <w:rsid w:val="0001303A"/>
    <w:rsid w:val="00014184"/>
    <w:rsid w:val="000151A1"/>
    <w:rsid w:val="00016E8D"/>
    <w:rsid w:val="000225A3"/>
    <w:rsid w:val="00024EBB"/>
    <w:rsid w:val="000252C8"/>
    <w:rsid w:val="00027EC8"/>
    <w:rsid w:val="00036550"/>
    <w:rsid w:val="00037047"/>
    <w:rsid w:val="0004065A"/>
    <w:rsid w:val="0004206A"/>
    <w:rsid w:val="000422B2"/>
    <w:rsid w:val="00042BEC"/>
    <w:rsid w:val="000469B3"/>
    <w:rsid w:val="00050324"/>
    <w:rsid w:val="00053435"/>
    <w:rsid w:val="00055D2E"/>
    <w:rsid w:val="00060248"/>
    <w:rsid w:val="00061886"/>
    <w:rsid w:val="00065B96"/>
    <w:rsid w:val="00066F03"/>
    <w:rsid w:val="000670FA"/>
    <w:rsid w:val="000743D6"/>
    <w:rsid w:val="00074D56"/>
    <w:rsid w:val="0007667A"/>
    <w:rsid w:val="00076917"/>
    <w:rsid w:val="00082585"/>
    <w:rsid w:val="00087808"/>
    <w:rsid w:val="000914C0"/>
    <w:rsid w:val="00091C68"/>
    <w:rsid w:val="000934C8"/>
    <w:rsid w:val="00093BA2"/>
    <w:rsid w:val="00094793"/>
    <w:rsid w:val="00094DCD"/>
    <w:rsid w:val="000A03F2"/>
    <w:rsid w:val="000B465C"/>
    <w:rsid w:val="000B561F"/>
    <w:rsid w:val="000B59D3"/>
    <w:rsid w:val="000C469A"/>
    <w:rsid w:val="000C54E2"/>
    <w:rsid w:val="000C5CC6"/>
    <w:rsid w:val="000C5E1A"/>
    <w:rsid w:val="000C73AC"/>
    <w:rsid w:val="000C7629"/>
    <w:rsid w:val="000C7E97"/>
    <w:rsid w:val="000E0450"/>
    <w:rsid w:val="000E0FDC"/>
    <w:rsid w:val="000E37C1"/>
    <w:rsid w:val="000E7BD7"/>
    <w:rsid w:val="000F4CE6"/>
    <w:rsid w:val="00105883"/>
    <w:rsid w:val="00107846"/>
    <w:rsid w:val="0011114B"/>
    <w:rsid w:val="00115DB0"/>
    <w:rsid w:val="00121F3F"/>
    <w:rsid w:val="00122876"/>
    <w:rsid w:val="001271AD"/>
    <w:rsid w:val="001313A0"/>
    <w:rsid w:val="00135CB3"/>
    <w:rsid w:val="00136A76"/>
    <w:rsid w:val="00137C44"/>
    <w:rsid w:val="00140D3E"/>
    <w:rsid w:val="00147CA2"/>
    <w:rsid w:val="00150E24"/>
    <w:rsid w:val="0015403F"/>
    <w:rsid w:val="00154A91"/>
    <w:rsid w:val="00155F61"/>
    <w:rsid w:val="00172286"/>
    <w:rsid w:val="00180D73"/>
    <w:rsid w:val="0018428A"/>
    <w:rsid w:val="00186398"/>
    <w:rsid w:val="001904D4"/>
    <w:rsid w:val="0019056B"/>
    <w:rsid w:val="0019388F"/>
    <w:rsid w:val="001960B6"/>
    <w:rsid w:val="001970BF"/>
    <w:rsid w:val="001A4CB1"/>
    <w:rsid w:val="001A516D"/>
    <w:rsid w:val="001B3E74"/>
    <w:rsid w:val="001B45DD"/>
    <w:rsid w:val="001B4CB1"/>
    <w:rsid w:val="001B564B"/>
    <w:rsid w:val="001C2256"/>
    <w:rsid w:val="001C2BF8"/>
    <w:rsid w:val="001D3C4D"/>
    <w:rsid w:val="001E17AF"/>
    <w:rsid w:val="001E29D7"/>
    <w:rsid w:val="001E33D2"/>
    <w:rsid w:val="001E6419"/>
    <w:rsid w:val="002002A7"/>
    <w:rsid w:val="00205765"/>
    <w:rsid w:val="00206906"/>
    <w:rsid w:val="00210520"/>
    <w:rsid w:val="00211C2A"/>
    <w:rsid w:val="0021253B"/>
    <w:rsid w:val="00213749"/>
    <w:rsid w:val="002208B2"/>
    <w:rsid w:val="00222B63"/>
    <w:rsid w:val="0022300A"/>
    <w:rsid w:val="00230727"/>
    <w:rsid w:val="00232AC1"/>
    <w:rsid w:val="0023306D"/>
    <w:rsid w:val="00233814"/>
    <w:rsid w:val="00236F32"/>
    <w:rsid w:val="00237D0B"/>
    <w:rsid w:val="00240BCC"/>
    <w:rsid w:val="00240E7C"/>
    <w:rsid w:val="00245825"/>
    <w:rsid w:val="00246EDC"/>
    <w:rsid w:val="00250B3F"/>
    <w:rsid w:val="00254441"/>
    <w:rsid w:val="00263522"/>
    <w:rsid w:val="00263EDA"/>
    <w:rsid w:val="00266DF5"/>
    <w:rsid w:val="0027191A"/>
    <w:rsid w:val="00272451"/>
    <w:rsid w:val="00275B40"/>
    <w:rsid w:val="002769FE"/>
    <w:rsid w:val="00277E34"/>
    <w:rsid w:val="00284358"/>
    <w:rsid w:val="002846FF"/>
    <w:rsid w:val="00290251"/>
    <w:rsid w:val="00293EE9"/>
    <w:rsid w:val="002969E4"/>
    <w:rsid w:val="002976C7"/>
    <w:rsid w:val="00297CE6"/>
    <w:rsid w:val="00297D8E"/>
    <w:rsid w:val="002A2C7D"/>
    <w:rsid w:val="002A3DF7"/>
    <w:rsid w:val="002A466C"/>
    <w:rsid w:val="002A4881"/>
    <w:rsid w:val="002A783A"/>
    <w:rsid w:val="002B3C5F"/>
    <w:rsid w:val="002C0B23"/>
    <w:rsid w:val="002C2FC4"/>
    <w:rsid w:val="002C44F3"/>
    <w:rsid w:val="002D0D0E"/>
    <w:rsid w:val="002D486E"/>
    <w:rsid w:val="002D548E"/>
    <w:rsid w:val="002E0933"/>
    <w:rsid w:val="002E1D34"/>
    <w:rsid w:val="002E1D87"/>
    <w:rsid w:val="002E73D7"/>
    <w:rsid w:val="002E7A71"/>
    <w:rsid w:val="002F00E7"/>
    <w:rsid w:val="002F28C1"/>
    <w:rsid w:val="002F3637"/>
    <w:rsid w:val="00304757"/>
    <w:rsid w:val="003055F4"/>
    <w:rsid w:val="003057C4"/>
    <w:rsid w:val="003058AF"/>
    <w:rsid w:val="00310DE0"/>
    <w:rsid w:val="00312C73"/>
    <w:rsid w:val="003145AF"/>
    <w:rsid w:val="003169F9"/>
    <w:rsid w:val="003203B9"/>
    <w:rsid w:val="00321FE0"/>
    <w:rsid w:val="003225CE"/>
    <w:rsid w:val="00323831"/>
    <w:rsid w:val="003245BD"/>
    <w:rsid w:val="00324B7A"/>
    <w:rsid w:val="00331826"/>
    <w:rsid w:val="00335CB3"/>
    <w:rsid w:val="0034457C"/>
    <w:rsid w:val="00346081"/>
    <w:rsid w:val="003479AA"/>
    <w:rsid w:val="003525F0"/>
    <w:rsid w:val="003542BE"/>
    <w:rsid w:val="003554F8"/>
    <w:rsid w:val="003568A8"/>
    <w:rsid w:val="00362065"/>
    <w:rsid w:val="00362AA2"/>
    <w:rsid w:val="003643B5"/>
    <w:rsid w:val="003658EA"/>
    <w:rsid w:val="00365C07"/>
    <w:rsid w:val="00366AB9"/>
    <w:rsid w:val="00372FF1"/>
    <w:rsid w:val="0037391C"/>
    <w:rsid w:val="00375E25"/>
    <w:rsid w:val="0037695A"/>
    <w:rsid w:val="003772CD"/>
    <w:rsid w:val="0038522E"/>
    <w:rsid w:val="003859F4"/>
    <w:rsid w:val="00395581"/>
    <w:rsid w:val="00396D2D"/>
    <w:rsid w:val="003A033D"/>
    <w:rsid w:val="003A3492"/>
    <w:rsid w:val="003A613A"/>
    <w:rsid w:val="003A73E0"/>
    <w:rsid w:val="003B0C42"/>
    <w:rsid w:val="003B32B0"/>
    <w:rsid w:val="003B582F"/>
    <w:rsid w:val="003B5FB0"/>
    <w:rsid w:val="003B7D53"/>
    <w:rsid w:val="003B7DE7"/>
    <w:rsid w:val="003C1C8E"/>
    <w:rsid w:val="003D1D27"/>
    <w:rsid w:val="003D4A8C"/>
    <w:rsid w:val="003E049A"/>
    <w:rsid w:val="003E2B29"/>
    <w:rsid w:val="003E378A"/>
    <w:rsid w:val="003E5777"/>
    <w:rsid w:val="003E64DA"/>
    <w:rsid w:val="003E750B"/>
    <w:rsid w:val="003F113C"/>
    <w:rsid w:val="003F2434"/>
    <w:rsid w:val="00404D86"/>
    <w:rsid w:val="0040639D"/>
    <w:rsid w:val="004111D4"/>
    <w:rsid w:val="0041328F"/>
    <w:rsid w:val="00414A9D"/>
    <w:rsid w:val="00420DE8"/>
    <w:rsid w:val="004229CF"/>
    <w:rsid w:val="00424590"/>
    <w:rsid w:val="00426917"/>
    <w:rsid w:val="00430DD2"/>
    <w:rsid w:val="00432288"/>
    <w:rsid w:val="00436287"/>
    <w:rsid w:val="004416DB"/>
    <w:rsid w:val="00442479"/>
    <w:rsid w:val="004426F9"/>
    <w:rsid w:val="00444EDD"/>
    <w:rsid w:val="00447936"/>
    <w:rsid w:val="00455CD1"/>
    <w:rsid w:val="00461360"/>
    <w:rsid w:val="00465907"/>
    <w:rsid w:val="00465C65"/>
    <w:rsid w:val="004770A0"/>
    <w:rsid w:val="0048114E"/>
    <w:rsid w:val="00483B9A"/>
    <w:rsid w:val="00484433"/>
    <w:rsid w:val="00484BA0"/>
    <w:rsid w:val="004A446C"/>
    <w:rsid w:val="004A7043"/>
    <w:rsid w:val="004B1672"/>
    <w:rsid w:val="004B26B9"/>
    <w:rsid w:val="004B3191"/>
    <w:rsid w:val="004B4B81"/>
    <w:rsid w:val="004B6D9A"/>
    <w:rsid w:val="004C21F5"/>
    <w:rsid w:val="004C29DF"/>
    <w:rsid w:val="004C3F18"/>
    <w:rsid w:val="004C4011"/>
    <w:rsid w:val="004C4432"/>
    <w:rsid w:val="004C5BFF"/>
    <w:rsid w:val="004C5EED"/>
    <w:rsid w:val="004C62E4"/>
    <w:rsid w:val="004C6EDB"/>
    <w:rsid w:val="004D7CD3"/>
    <w:rsid w:val="004E02B8"/>
    <w:rsid w:val="004E2057"/>
    <w:rsid w:val="004E338C"/>
    <w:rsid w:val="004E5176"/>
    <w:rsid w:val="004E6711"/>
    <w:rsid w:val="004E7DE2"/>
    <w:rsid w:val="004F0925"/>
    <w:rsid w:val="004F194C"/>
    <w:rsid w:val="004F2355"/>
    <w:rsid w:val="004F3319"/>
    <w:rsid w:val="004F3628"/>
    <w:rsid w:val="004F51E9"/>
    <w:rsid w:val="005004CB"/>
    <w:rsid w:val="0050674A"/>
    <w:rsid w:val="00510744"/>
    <w:rsid w:val="005113DE"/>
    <w:rsid w:val="005123E3"/>
    <w:rsid w:val="00513A78"/>
    <w:rsid w:val="00515311"/>
    <w:rsid w:val="00517CB9"/>
    <w:rsid w:val="00521EE5"/>
    <w:rsid w:val="00522DDC"/>
    <w:rsid w:val="005248A3"/>
    <w:rsid w:val="00526FAA"/>
    <w:rsid w:val="00527140"/>
    <w:rsid w:val="005327E5"/>
    <w:rsid w:val="005367DC"/>
    <w:rsid w:val="00540426"/>
    <w:rsid w:val="00543721"/>
    <w:rsid w:val="00545810"/>
    <w:rsid w:val="00546522"/>
    <w:rsid w:val="005530BE"/>
    <w:rsid w:val="005619E0"/>
    <w:rsid w:val="005709CF"/>
    <w:rsid w:val="00571D45"/>
    <w:rsid w:val="00572255"/>
    <w:rsid w:val="00576636"/>
    <w:rsid w:val="00583557"/>
    <w:rsid w:val="00584047"/>
    <w:rsid w:val="005841E8"/>
    <w:rsid w:val="00585120"/>
    <w:rsid w:val="005916FE"/>
    <w:rsid w:val="00592201"/>
    <w:rsid w:val="00593D96"/>
    <w:rsid w:val="005A1086"/>
    <w:rsid w:val="005A2A4D"/>
    <w:rsid w:val="005A4C17"/>
    <w:rsid w:val="005A534E"/>
    <w:rsid w:val="005A55D3"/>
    <w:rsid w:val="005A5B5C"/>
    <w:rsid w:val="005B115F"/>
    <w:rsid w:val="005B2F0F"/>
    <w:rsid w:val="005B433E"/>
    <w:rsid w:val="005C009F"/>
    <w:rsid w:val="005D143A"/>
    <w:rsid w:val="005E08ED"/>
    <w:rsid w:val="005E3425"/>
    <w:rsid w:val="005E44EA"/>
    <w:rsid w:val="005E6BE1"/>
    <w:rsid w:val="005F0703"/>
    <w:rsid w:val="005F560B"/>
    <w:rsid w:val="005F6C31"/>
    <w:rsid w:val="0060233D"/>
    <w:rsid w:val="006178DC"/>
    <w:rsid w:val="00620006"/>
    <w:rsid w:val="00622467"/>
    <w:rsid w:val="0062330A"/>
    <w:rsid w:val="00625437"/>
    <w:rsid w:val="00625BF9"/>
    <w:rsid w:val="0064094E"/>
    <w:rsid w:val="0064241B"/>
    <w:rsid w:val="00643C22"/>
    <w:rsid w:val="0064499D"/>
    <w:rsid w:val="006451CA"/>
    <w:rsid w:val="006453C8"/>
    <w:rsid w:val="006475F9"/>
    <w:rsid w:val="00653C21"/>
    <w:rsid w:val="006570C8"/>
    <w:rsid w:val="00660262"/>
    <w:rsid w:val="006633A7"/>
    <w:rsid w:val="00667DDB"/>
    <w:rsid w:val="00667FEA"/>
    <w:rsid w:val="00670055"/>
    <w:rsid w:val="00670848"/>
    <w:rsid w:val="00676962"/>
    <w:rsid w:val="00682AE4"/>
    <w:rsid w:val="00687477"/>
    <w:rsid w:val="00694632"/>
    <w:rsid w:val="006947AF"/>
    <w:rsid w:val="006950CF"/>
    <w:rsid w:val="00696DAE"/>
    <w:rsid w:val="006A4AD3"/>
    <w:rsid w:val="006B11AF"/>
    <w:rsid w:val="006B20F8"/>
    <w:rsid w:val="006B63C8"/>
    <w:rsid w:val="006B7A92"/>
    <w:rsid w:val="006C0BDA"/>
    <w:rsid w:val="006C2198"/>
    <w:rsid w:val="006C323C"/>
    <w:rsid w:val="006C4372"/>
    <w:rsid w:val="006D2E0C"/>
    <w:rsid w:val="006D32EC"/>
    <w:rsid w:val="006D45EE"/>
    <w:rsid w:val="006D5510"/>
    <w:rsid w:val="006E5B34"/>
    <w:rsid w:val="006F480F"/>
    <w:rsid w:val="006F68A1"/>
    <w:rsid w:val="00701900"/>
    <w:rsid w:val="007027B6"/>
    <w:rsid w:val="00703C85"/>
    <w:rsid w:val="00703DF6"/>
    <w:rsid w:val="00713C2F"/>
    <w:rsid w:val="00722698"/>
    <w:rsid w:val="00731E10"/>
    <w:rsid w:val="0073344D"/>
    <w:rsid w:val="007353F3"/>
    <w:rsid w:val="00745894"/>
    <w:rsid w:val="0074737A"/>
    <w:rsid w:val="00754165"/>
    <w:rsid w:val="0075463D"/>
    <w:rsid w:val="007555D2"/>
    <w:rsid w:val="00760CE2"/>
    <w:rsid w:val="00762BEA"/>
    <w:rsid w:val="00766A77"/>
    <w:rsid w:val="0077335A"/>
    <w:rsid w:val="007742E6"/>
    <w:rsid w:val="0077458A"/>
    <w:rsid w:val="00775893"/>
    <w:rsid w:val="00775FF5"/>
    <w:rsid w:val="00776518"/>
    <w:rsid w:val="00777760"/>
    <w:rsid w:val="007803B1"/>
    <w:rsid w:val="0078066A"/>
    <w:rsid w:val="007829F7"/>
    <w:rsid w:val="00785E0B"/>
    <w:rsid w:val="00786D6C"/>
    <w:rsid w:val="007910C3"/>
    <w:rsid w:val="007958A2"/>
    <w:rsid w:val="00796FDD"/>
    <w:rsid w:val="007A0F21"/>
    <w:rsid w:val="007A609A"/>
    <w:rsid w:val="007A7773"/>
    <w:rsid w:val="007B3C8F"/>
    <w:rsid w:val="007B6A2B"/>
    <w:rsid w:val="007D063B"/>
    <w:rsid w:val="007D1344"/>
    <w:rsid w:val="007D7FC9"/>
    <w:rsid w:val="007E1891"/>
    <w:rsid w:val="007F4932"/>
    <w:rsid w:val="007F5A8E"/>
    <w:rsid w:val="00800BAF"/>
    <w:rsid w:val="00804029"/>
    <w:rsid w:val="008133DD"/>
    <w:rsid w:val="00815ABF"/>
    <w:rsid w:val="008169A1"/>
    <w:rsid w:val="00823755"/>
    <w:rsid w:val="0082398A"/>
    <w:rsid w:val="008255AB"/>
    <w:rsid w:val="0082696C"/>
    <w:rsid w:val="00826D24"/>
    <w:rsid w:val="00833570"/>
    <w:rsid w:val="008356EB"/>
    <w:rsid w:val="00836D4D"/>
    <w:rsid w:val="00836ED7"/>
    <w:rsid w:val="008411C3"/>
    <w:rsid w:val="0084272B"/>
    <w:rsid w:val="00852CAD"/>
    <w:rsid w:val="00854578"/>
    <w:rsid w:val="00855DCB"/>
    <w:rsid w:val="00860D26"/>
    <w:rsid w:val="008640AF"/>
    <w:rsid w:val="008642B0"/>
    <w:rsid w:val="00865994"/>
    <w:rsid w:val="008754D2"/>
    <w:rsid w:val="008769FD"/>
    <w:rsid w:val="008778C2"/>
    <w:rsid w:val="00884968"/>
    <w:rsid w:val="00886592"/>
    <w:rsid w:val="00887EB8"/>
    <w:rsid w:val="00891B7C"/>
    <w:rsid w:val="00894082"/>
    <w:rsid w:val="008A084F"/>
    <w:rsid w:val="008A18D2"/>
    <w:rsid w:val="008A1E6A"/>
    <w:rsid w:val="008A1ECC"/>
    <w:rsid w:val="008A2CEB"/>
    <w:rsid w:val="008A4809"/>
    <w:rsid w:val="008A5343"/>
    <w:rsid w:val="008A79F4"/>
    <w:rsid w:val="008B565C"/>
    <w:rsid w:val="008C111B"/>
    <w:rsid w:val="008C66EF"/>
    <w:rsid w:val="008D4CF2"/>
    <w:rsid w:val="008D521A"/>
    <w:rsid w:val="008E57B5"/>
    <w:rsid w:val="008E65ED"/>
    <w:rsid w:val="008E7C5B"/>
    <w:rsid w:val="008F0D2E"/>
    <w:rsid w:val="008F3F59"/>
    <w:rsid w:val="008F6A2E"/>
    <w:rsid w:val="00903A58"/>
    <w:rsid w:val="00903CAE"/>
    <w:rsid w:val="009048E9"/>
    <w:rsid w:val="00915562"/>
    <w:rsid w:val="00917030"/>
    <w:rsid w:val="009212E7"/>
    <w:rsid w:val="00922B8A"/>
    <w:rsid w:val="00923C54"/>
    <w:rsid w:val="00930F08"/>
    <w:rsid w:val="00931565"/>
    <w:rsid w:val="00935DD1"/>
    <w:rsid w:val="00936AE2"/>
    <w:rsid w:val="00936D08"/>
    <w:rsid w:val="0094105F"/>
    <w:rsid w:val="009501A2"/>
    <w:rsid w:val="00956F96"/>
    <w:rsid w:val="00957B52"/>
    <w:rsid w:val="00957CC0"/>
    <w:rsid w:val="00961FDA"/>
    <w:rsid w:val="00962016"/>
    <w:rsid w:val="00963750"/>
    <w:rsid w:val="0096475D"/>
    <w:rsid w:val="00965DD2"/>
    <w:rsid w:val="0097772F"/>
    <w:rsid w:val="009849E9"/>
    <w:rsid w:val="00986775"/>
    <w:rsid w:val="00987085"/>
    <w:rsid w:val="009925F5"/>
    <w:rsid w:val="00994863"/>
    <w:rsid w:val="00994CBB"/>
    <w:rsid w:val="009B7764"/>
    <w:rsid w:val="009C6C9A"/>
    <w:rsid w:val="009C7FED"/>
    <w:rsid w:val="009D34FC"/>
    <w:rsid w:val="009D73AE"/>
    <w:rsid w:val="009E04FB"/>
    <w:rsid w:val="009E251C"/>
    <w:rsid w:val="009E6709"/>
    <w:rsid w:val="009F19BD"/>
    <w:rsid w:val="009F2F38"/>
    <w:rsid w:val="009F563C"/>
    <w:rsid w:val="009F5DAD"/>
    <w:rsid w:val="00A07710"/>
    <w:rsid w:val="00A10D46"/>
    <w:rsid w:val="00A11393"/>
    <w:rsid w:val="00A13158"/>
    <w:rsid w:val="00A2144B"/>
    <w:rsid w:val="00A232CE"/>
    <w:rsid w:val="00A24248"/>
    <w:rsid w:val="00A333C4"/>
    <w:rsid w:val="00A33E22"/>
    <w:rsid w:val="00A45B24"/>
    <w:rsid w:val="00A52067"/>
    <w:rsid w:val="00A56BB9"/>
    <w:rsid w:val="00A6216E"/>
    <w:rsid w:val="00A649C0"/>
    <w:rsid w:val="00A673DE"/>
    <w:rsid w:val="00A72C59"/>
    <w:rsid w:val="00A75B18"/>
    <w:rsid w:val="00A81C00"/>
    <w:rsid w:val="00A85863"/>
    <w:rsid w:val="00A87B54"/>
    <w:rsid w:val="00A92553"/>
    <w:rsid w:val="00A939D2"/>
    <w:rsid w:val="00A94309"/>
    <w:rsid w:val="00A95DA6"/>
    <w:rsid w:val="00A97AE8"/>
    <w:rsid w:val="00AA01CB"/>
    <w:rsid w:val="00AA32C4"/>
    <w:rsid w:val="00AA46D2"/>
    <w:rsid w:val="00AB12D2"/>
    <w:rsid w:val="00AB23DC"/>
    <w:rsid w:val="00AB3BC9"/>
    <w:rsid w:val="00AB519D"/>
    <w:rsid w:val="00AB59AD"/>
    <w:rsid w:val="00AB6772"/>
    <w:rsid w:val="00AB73B4"/>
    <w:rsid w:val="00AC49D6"/>
    <w:rsid w:val="00AC714B"/>
    <w:rsid w:val="00AD2831"/>
    <w:rsid w:val="00AD3147"/>
    <w:rsid w:val="00AD36B3"/>
    <w:rsid w:val="00AD660D"/>
    <w:rsid w:val="00AD7B54"/>
    <w:rsid w:val="00AE03C4"/>
    <w:rsid w:val="00AE0515"/>
    <w:rsid w:val="00AE072B"/>
    <w:rsid w:val="00AE1782"/>
    <w:rsid w:val="00AE4317"/>
    <w:rsid w:val="00AE43AC"/>
    <w:rsid w:val="00AE4EEE"/>
    <w:rsid w:val="00AF0147"/>
    <w:rsid w:val="00AF31DB"/>
    <w:rsid w:val="00B01487"/>
    <w:rsid w:val="00B06DB5"/>
    <w:rsid w:val="00B1289C"/>
    <w:rsid w:val="00B128D9"/>
    <w:rsid w:val="00B12EEB"/>
    <w:rsid w:val="00B130BB"/>
    <w:rsid w:val="00B200E4"/>
    <w:rsid w:val="00B25D53"/>
    <w:rsid w:val="00B30773"/>
    <w:rsid w:val="00B32CCB"/>
    <w:rsid w:val="00B3463F"/>
    <w:rsid w:val="00B34964"/>
    <w:rsid w:val="00B35B5B"/>
    <w:rsid w:val="00B36054"/>
    <w:rsid w:val="00B37C6E"/>
    <w:rsid w:val="00B40723"/>
    <w:rsid w:val="00B46F61"/>
    <w:rsid w:val="00B47080"/>
    <w:rsid w:val="00B47B23"/>
    <w:rsid w:val="00B51EC8"/>
    <w:rsid w:val="00B564A9"/>
    <w:rsid w:val="00B56D4C"/>
    <w:rsid w:val="00B648F1"/>
    <w:rsid w:val="00B6501A"/>
    <w:rsid w:val="00B66242"/>
    <w:rsid w:val="00B6712B"/>
    <w:rsid w:val="00B73462"/>
    <w:rsid w:val="00B7389F"/>
    <w:rsid w:val="00B7585B"/>
    <w:rsid w:val="00B81496"/>
    <w:rsid w:val="00B83C9D"/>
    <w:rsid w:val="00B86BC8"/>
    <w:rsid w:val="00B8736A"/>
    <w:rsid w:val="00B8791A"/>
    <w:rsid w:val="00B944EA"/>
    <w:rsid w:val="00B95181"/>
    <w:rsid w:val="00B95D95"/>
    <w:rsid w:val="00BA46A5"/>
    <w:rsid w:val="00BA4721"/>
    <w:rsid w:val="00BA5E82"/>
    <w:rsid w:val="00BB15AD"/>
    <w:rsid w:val="00BB23AE"/>
    <w:rsid w:val="00BB3A7C"/>
    <w:rsid w:val="00BB3C57"/>
    <w:rsid w:val="00BC00AF"/>
    <w:rsid w:val="00BC0875"/>
    <w:rsid w:val="00BC2069"/>
    <w:rsid w:val="00BC2942"/>
    <w:rsid w:val="00BC5E48"/>
    <w:rsid w:val="00BD49DE"/>
    <w:rsid w:val="00BD4BD0"/>
    <w:rsid w:val="00BE0074"/>
    <w:rsid w:val="00BE09B9"/>
    <w:rsid w:val="00BE1327"/>
    <w:rsid w:val="00BF38F5"/>
    <w:rsid w:val="00BF661E"/>
    <w:rsid w:val="00BF6943"/>
    <w:rsid w:val="00BF758C"/>
    <w:rsid w:val="00C00F2C"/>
    <w:rsid w:val="00C011D4"/>
    <w:rsid w:val="00C0152A"/>
    <w:rsid w:val="00C01A82"/>
    <w:rsid w:val="00C03A6F"/>
    <w:rsid w:val="00C04007"/>
    <w:rsid w:val="00C054C8"/>
    <w:rsid w:val="00C12C90"/>
    <w:rsid w:val="00C177E8"/>
    <w:rsid w:val="00C206DF"/>
    <w:rsid w:val="00C234BC"/>
    <w:rsid w:val="00C25C2B"/>
    <w:rsid w:val="00C3021F"/>
    <w:rsid w:val="00C32787"/>
    <w:rsid w:val="00C3475E"/>
    <w:rsid w:val="00C35032"/>
    <w:rsid w:val="00C36746"/>
    <w:rsid w:val="00C41C03"/>
    <w:rsid w:val="00C421CB"/>
    <w:rsid w:val="00C43F3D"/>
    <w:rsid w:val="00C4681B"/>
    <w:rsid w:val="00C61180"/>
    <w:rsid w:val="00C61EE8"/>
    <w:rsid w:val="00C661AD"/>
    <w:rsid w:val="00C71B63"/>
    <w:rsid w:val="00C722B8"/>
    <w:rsid w:val="00C73217"/>
    <w:rsid w:val="00C7638F"/>
    <w:rsid w:val="00C804F7"/>
    <w:rsid w:val="00C834D2"/>
    <w:rsid w:val="00C9279B"/>
    <w:rsid w:val="00CA4668"/>
    <w:rsid w:val="00CB2EFB"/>
    <w:rsid w:val="00CC0799"/>
    <w:rsid w:val="00CC3583"/>
    <w:rsid w:val="00CC4608"/>
    <w:rsid w:val="00CE1FAD"/>
    <w:rsid w:val="00CE2F88"/>
    <w:rsid w:val="00CE40B6"/>
    <w:rsid w:val="00CE54B2"/>
    <w:rsid w:val="00CE5DF1"/>
    <w:rsid w:val="00CF19E6"/>
    <w:rsid w:val="00CF251C"/>
    <w:rsid w:val="00D00448"/>
    <w:rsid w:val="00D0162C"/>
    <w:rsid w:val="00D04AEE"/>
    <w:rsid w:val="00D07501"/>
    <w:rsid w:val="00D115B5"/>
    <w:rsid w:val="00D11B7B"/>
    <w:rsid w:val="00D14B43"/>
    <w:rsid w:val="00D176B5"/>
    <w:rsid w:val="00D17A0F"/>
    <w:rsid w:val="00D2211E"/>
    <w:rsid w:val="00D227E6"/>
    <w:rsid w:val="00D24F5B"/>
    <w:rsid w:val="00D255A3"/>
    <w:rsid w:val="00D26C36"/>
    <w:rsid w:val="00D30DAC"/>
    <w:rsid w:val="00D34BB6"/>
    <w:rsid w:val="00D36888"/>
    <w:rsid w:val="00D41E2C"/>
    <w:rsid w:val="00D60530"/>
    <w:rsid w:val="00D606E4"/>
    <w:rsid w:val="00D63CA4"/>
    <w:rsid w:val="00D67AB9"/>
    <w:rsid w:val="00D70E41"/>
    <w:rsid w:val="00D71776"/>
    <w:rsid w:val="00D80796"/>
    <w:rsid w:val="00D81275"/>
    <w:rsid w:val="00D86077"/>
    <w:rsid w:val="00D87168"/>
    <w:rsid w:val="00D90BDD"/>
    <w:rsid w:val="00D919F1"/>
    <w:rsid w:val="00D91B2A"/>
    <w:rsid w:val="00D93404"/>
    <w:rsid w:val="00D94CA4"/>
    <w:rsid w:val="00DA3C37"/>
    <w:rsid w:val="00DA568A"/>
    <w:rsid w:val="00DB09D9"/>
    <w:rsid w:val="00DB6B22"/>
    <w:rsid w:val="00DC6E76"/>
    <w:rsid w:val="00DD14DB"/>
    <w:rsid w:val="00DD32BA"/>
    <w:rsid w:val="00DD5C96"/>
    <w:rsid w:val="00DD724C"/>
    <w:rsid w:val="00DE3A24"/>
    <w:rsid w:val="00DF0E0B"/>
    <w:rsid w:val="00DF308F"/>
    <w:rsid w:val="00DF50F7"/>
    <w:rsid w:val="00DF5D85"/>
    <w:rsid w:val="00DF7DE4"/>
    <w:rsid w:val="00E00289"/>
    <w:rsid w:val="00E02682"/>
    <w:rsid w:val="00E03D90"/>
    <w:rsid w:val="00E06173"/>
    <w:rsid w:val="00E06330"/>
    <w:rsid w:val="00E110E4"/>
    <w:rsid w:val="00E12B2E"/>
    <w:rsid w:val="00E136D1"/>
    <w:rsid w:val="00E14627"/>
    <w:rsid w:val="00E15021"/>
    <w:rsid w:val="00E16749"/>
    <w:rsid w:val="00E174EA"/>
    <w:rsid w:val="00E20FC9"/>
    <w:rsid w:val="00E21C3F"/>
    <w:rsid w:val="00E23723"/>
    <w:rsid w:val="00E23EE8"/>
    <w:rsid w:val="00E24813"/>
    <w:rsid w:val="00E25E43"/>
    <w:rsid w:val="00E274E4"/>
    <w:rsid w:val="00E304FB"/>
    <w:rsid w:val="00E314DE"/>
    <w:rsid w:val="00E3463B"/>
    <w:rsid w:val="00E34A2E"/>
    <w:rsid w:val="00E34B90"/>
    <w:rsid w:val="00E4021D"/>
    <w:rsid w:val="00E40F8C"/>
    <w:rsid w:val="00E47611"/>
    <w:rsid w:val="00E53BC9"/>
    <w:rsid w:val="00E57581"/>
    <w:rsid w:val="00E57B47"/>
    <w:rsid w:val="00E62F86"/>
    <w:rsid w:val="00E63760"/>
    <w:rsid w:val="00E66525"/>
    <w:rsid w:val="00E66C32"/>
    <w:rsid w:val="00E66E23"/>
    <w:rsid w:val="00E71C99"/>
    <w:rsid w:val="00E7488D"/>
    <w:rsid w:val="00E835BB"/>
    <w:rsid w:val="00EA19CA"/>
    <w:rsid w:val="00EC29F0"/>
    <w:rsid w:val="00EC3072"/>
    <w:rsid w:val="00EC47D4"/>
    <w:rsid w:val="00ED0900"/>
    <w:rsid w:val="00ED17DE"/>
    <w:rsid w:val="00ED4346"/>
    <w:rsid w:val="00ED7B0C"/>
    <w:rsid w:val="00EE14B2"/>
    <w:rsid w:val="00EE356B"/>
    <w:rsid w:val="00EE3A2E"/>
    <w:rsid w:val="00EE50AD"/>
    <w:rsid w:val="00EF55C8"/>
    <w:rsid w:val="00EF69AB"/>
    <w:rsid w:val="00EF6E77"/>
    <w:rsid w:val="00F00E1B"/>
    <w:rsid w:val="00F01492"/>
    <w:rsid w:val="00F03871"/>
    <w:rsid w:val="00F11395"/>
    <w:rsid w:val="00F1208C"/>
    <w:rsid w:val="00F1347B"/>
    <w:rsid w:val="00F13AA9"/>
    <w:rsid w:val="00F16DCA"/>
    <w:rsid w:val="00F16F24"/>
    <w:rsid w:val="00F1701C"/>
    <w:rsid w:val="00F1728D"/>
    <w:rsid w:val="00F21A8B"/>
    <w:rsid w:val="00F23EE9"/>
    <w:rsid w:val="00F267A3"/>
    <w:rsid w:val="00F27B93"/>
    <w:rsid w:val="00F347ED"/>
    <w:rsid w:val="00F426FB"/>
    <w:rsid w:val="00F4282D"/>
    <w:rsid w:val="00F46C8E"/>
    <w:rsid w:val="00F47A00"/>
    <w:rsid w:val="00F47EC6"/>
    <w:rsid w:val="00F522D6"/>
    <w:rsid w:val="00F542E1"/>
    <w:rsid w:val="00F54A6C"/>
    <w:rsid w:val="00F57FB0"/>
    <w:rsid w:val="00F61622"/>
    <w:rsid w:val="00F70BCD"/>
    <w:rsid w:val="00F74A72"/>
    <w:rsid w:val="00F7546A"/>
    <w:rsid w:val="00F76CAC"/>
    <w:rsid w:val="00F80056"/>
    <w:rsid w:val="00F8378C"/>
    <w:rsid w:val="00F86DE2"/>
    <w:rsid w:val="00F94B7E"/>
    <w:rsid w:val="00F963B1"/>
    <w:rsid w:val="00F9645B"/>
    <w:rsid w:val="00F97451"/>
    <w:rsid w:val="00FA329F"/>
    <w:rsid w:val="00FA466A"/>
    <w:rsid w:val="00FA4680"/>
    <w:rsid w:val="00FA4D32"/>
    <w:rsid w:val="00FA78C3"/>
    <w:rsid w:val="00FB3C4B"/>
    <w:rsid w:val="00FB7BB8"/>
    <w:rsid w:val="00FC4C72"/>
    <w:rsid w:val="00FC7796"/>
    <w:rsid w:val="00FD12B5"/>
    <w:rsid w:val="00FD5301"/>
    <w:rsid w:val="00FE00F6"/>
    <w:rsid w:val="00FE7552"/>
    <w:rsid w:val="00FE79E5"/>
    <w:rsid w:val="2300EF6E"/>
    <w:rsid w:val="261A22A5"/>
    <w:rsid w:val="29F0390C"/>
    <w:rsid w:val="3C294F59"/>
    <w:rsid w:val="3FE1CAB8"/>
    <w:rsid w:val="474FFB8A"/>
    <w:rsid w:val="61748AC4"/>
    <w:rsid w:val="629D86F5"/>
    <w:rsid w:val="65679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8c8c8,#ddd,#eaeaea,#f8f8f8"/>
    </o:shapedefaults>
    <o:shapelayout v:ext="edit">
      <o:idmap v:ext="edit" data="1"/>
    </o:shapelayout>
  </w:shapeDefaults>
  <w:decimalSymbol w:val="."/>
  <w:listSeparator w:val=","/>
  <w14:docId w14:val="3D25E9AD"/>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5B"/>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BC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591280301">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20484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astelevyapps@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c.qld.gov.au/about/news/what-is-confidentiality"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wastedisposallev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2021-09-02T14:00:00+00:00</LastReviewed>
    <DocumentType xmlns="a6eb6d0f-3f21-4dd7-afed-8d5f3983301e">12</DocumentType>
    <Description0 xmlns="a6eb6d0f-3f21-4dd7-afed-8d5f3983301e">RRA declaration</Description0>
    <ReviewCycle xmlns="a6eb6d0f-3f21-4dd7-afed-8d5f3983301e">1 year</ReviewCycle>
    <ReviewDate xmlns="a6eb6d0f-3f21-4dd7-afed-8d5f3983301e">2022-09-29T14:00:00+00:00</ReviewDate>
    <InternetPresenceType xmlns="a6eb6d0f-3f21-4dd7-afed-8d5f3983301e">3</InternetPresenceType>
    <EndorsedDate xmlns="a6eb6d0f-3f21-4dd7-afed-8d5f3983301e">2021-09-02T14:00:00+00:00</EndorsedDate>
    <BusLevelChoice xmlns="a6eb6d0f-3f21-4dd7-afed-8d5f3983301e">ESR</BusLevelChoice>
    <Legislation xmlns="a6eb6d0f-3f21-4dd7-afed-8d5f3983301e">
      <Value>76</Value>
    </Legislation>
    <eDRMSReference xmlns="a6eb6d0f-3f21-4dd7-afed-8d5f3983301e">7210209</eDRMSReference>
    <Status xmlns="a6eb6d0f-3f21-4dd7-afed-8d5f3983301e">1</Status>
    <DocumentVersion xmlns="a6eb6d0f-3f21-4dd7-afed-8d5f3983301e">2.01</DocumentVersion>
    <CTS_x002d_MECSReference xmlns="a6eb6d0f-3f21-4dd7-afed-8d5f3983301e">Approval via email eDocs # 15937477</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_dlc_DocId xmlns="36c4576f-a6df-4ec9-86f2-9e3472ddee8f">POLICY-7-4721</_dlc_DocId>
    <_dlc_DocIdUrl xmlns="36c4576f-a6df-4ec9-86f2-9e3472ddee8f">
      <Url>https://itpqld.sharepoint.com/sites/SPO-DAF-ITP-IM-IS/PR/_layouts/15/DocIdRedir.aspx?ID=POLICY-7-4721</Url>
      <Description>POLICY-7-4721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FE8C-A230-4258-A086-DDEA5AA9A90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3e78459-e203-4171-8a6d-91410aa85f3d"/>
    <ds:schemaRef ds:uri="91d3770e-c5ef-42c1-b668-9e8654b44169"/>
  </ds:schemaRefs>
</ds:datastoreItem>
</file>

<file path=customXml/itemProps2.xml><?xml version="1.0" encoding="utf-8"?>
<ds:datastoreItem xmlns:ds="http://schemas.openxmlformats.org/officeDocument/2006/customXml" ds:itemID="{6EEC7A36-AA2D-4D9D-B743-F8B3A704E920}">
  <ds:schemaRefs>
    <ds:schemaRef ds:uri="http://schemas.openxmlformats.org/officeDocument/2006/bibliography"/>
  </ds:schemaRefs>
</ds:datastoreItem>
</file>

<file path=customXml/itemProps3.xml><?xml version="1.0" encoding="utf-8"?>
<ds:datastoreItem xmlns:ds="http://schemas.openxmlformats.org/officeDocument/2006/customXml" ds:itemID="{1F2F7440-E211-4398-BF5B-3BD4BC622AB2}"/>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866C4B0D-157E-4058-B957-7423BB7EEE20}"/>
</file>

<file path=docProps/app.xml><?xml version="1.0" encoding="utf-8"?>
<Properties xmlns="http://schemas.openxmlformats.org/officeDocument/2006/extended-properties" xmlns:vt="http://schemas.openxmlformats.org/officeDocument/2006/docPropsVTypes">
  <Template>Normal</Template>
  <TotalTime>18</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Declaration of a resource recovery area</vt:lpstr>
    </vt:vector>
  </TitlesOfParts>
  <Manager/>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 resource recovery area</dc:title>
  <dc:subject>Declaration of a resource recovery area</dc:subject>
  <dc:creator>State of Queensland for the Department of Environment and Science</dc:creator>
  <cp:keywords>ORR/2019/4721; waste levy; declaration; notifcation; resource recovery area; rra;</cp:keywords>
  <cp:lastModifiedBy>RICHARDSON Rachel</cp:lastModifiedBy>
  <cp:revision>3</cp:revision>
  <cp:lastPrinted>2018-12-11T23:58:00Z</cp:lastPrinted>
  <dcterms:created xsi:type="dcterms:W3CDTF">2021-09-10T01:04:00Z</dcterms:created>
  <dcterms:modified xsi:type="dcterms:W3CDTF">2021-09-10T01:29:00Z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65a189d9-3987-4fdb-b84d-e2f30627e9ed</vt:lpwstr>
  </property>
  <property fmtid="{D5CDD505-2E9C-101B-9397-08002B2CF9AE}" pid="3" name="ContentTypeId">
    <vt:lpwstr>0x010100B989F9ED3AA73E4AA540DC49247935BF</vt:lpwstr>
  </property>
  <property fmtid="{D5CDD505-2E9C-101B-9397-08002B2CF9AE}" pid="4" name="eDOCS AutoSave">
    <vt:lpwstr/>
  </property>
</Properties>
</file>